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46397" w14:textId="77777777" w:rsidR="00646619" w:rsidRDefault="007E4086" w:rsidP="00495C3F">
      <w:pPr>
        <w:spacing w:before="120"/>
        <w:rPr>
          <w:rFonts w:cs="Arial"/>
          <w:sz w:val="20"/>
          <w:lang w:val="en-AU"/>
        </w:rPr>
      </w:pPr>
      <w:r w:rsidRPr="00A5516B">
        <w:rPr>
          <w:rFonts w:cs="Arial"/>
          <w:sz w:val="20"/>
          <w:lang w:val="en-AU"/>
        </w:rPr>
        <w:t>MEDIA RELEASE</w:t>
      </w:r>
    </w:p>
    <w:p w14:paraId="4545DD07" w14:textId="067D9D28" w:rsidR="00C02270" w:rsidRPr="00A5516B" w:rsidRDefault="00646619" w:rsidP="00495C3F">
      <w:pPr>
        <w:spacing w:before="120"/>
        <w:rPr>
          <w:rFonts w:cs="Arial"/>
          <w:sz w:val="20"/>
          <w:lang w:val="en-AU"/>
        </w:rPr>
      </w:pPr>
      <w:r w:rsidRPr="00646619">
        <w:rPr>
          <w:rFonts w:cs="Arial"/>
          <w:sz w:val="20"/>
        </w:rPr>
        <w:t>MR-82-0416</w:t>
      </w:r>
    </w:p>
    <w:p w14:paraId="29904619" w14:textId="51B01994" w:rsidR="00495C3F" w:rsidRPr="00A5516B" w:rsidRDefault="00495C3F" w:rsidP="00495C3F">
      <w:pPr>
        <w:spacing w:before="120"/>
        <w:rPr>
          <w:rFonts w:cs="Arial"/>
          <w:sz w:val="20"/>
          <w:lang w:val="en-AU"/>
        </w:rPr>
      </w:pPr>
      <w:r w:rsidRPr="00A5516B">
        <w:rPr>
          <w:rFonts w:cs="Arial"/>
          <w:sz w:val="20"/>
          <w:lang w:val="en-AU"/>
        </w:rPr>
        <w:t xml:space="preserve">Issue date: </w:t>
      </w:r>
      <w:r w:rsidR="00646619">
        <w:rPr>
          <w:rFonts w:cs="Arial"/>
          <w:sz w:val="20"/>
          <w:lang w:val="en-AU"/>
        </w:rPr>
        <w:t>26/04/2016</w:t>
      </w:r>
    </w:p>
    <w:p w14:paraId="1EDE07E6" w14:textId="77777777" w:rsidR="00495C3F" w:rsidRPr="00A5516B" w:rsidRDefault="00495C3F" w:rsidP="00495C3F">
      <w:pPr>
        <w:rPr>
          <w:rFonts w:cs="Arial"/>
          <w:szCs w:val="19"/>
          <w:lang w:val="en-AU"/>
        </w:rPr>
      </w:pPr>
    </w:p>
    <w:p w14:paraId="6FBE1EA4" w14:textId="7D9DA179" w:rsidR="00DB67D4" w:rsidRDefault="00DB67D4" w:rsidP="00DB67D4">
      <w:pPr>
        <w:rPr>
          <w:rFonts w:cs="Arial"/>
          <w:b/>
          <w:sz w:val="28"/>
          <w:szCs w:val="28"/>
          <w:lang w:val="en-AU"/>
        </w:rPr>
      </w:pPr>
      <w:r>
        <w:rPr>
          <w:rFonts w:cs="Arial"/>
          <w:b/>
          <w:sz w:val="28"/>
          <w:szCs w:val="28"/>
          <w:lang w:val="en-AU"/>
        </w:rPr>
        <w:t xml:space="preserve">Productivity shines as Case IH tweaks track-technology leader </w:t>
      </w:r>
    </w:p>
    <w:p w14:paraId="5CEB98BF" w14:textId="77777777" w:rsidR="009D4A69" w:rsidRPr="00A5516B" w:rsidRDefault="009D4A69" w:rsidP="00495C3F">
      <w:pPr>
        <w:rPr>
          <w:rFonts w:cs="Arial"/>
          <w:sz w:val="20"/>
          <w:lang w:val="en-AU"/>
        </w:rPr>
      </w:pPr>
    </w:p>
    <w:p w14:paraId="29246171" w14:textId="471C0C24" w:rsidR="00696F68" w:rsidRDefault="00696F68" w:rsidP="00696F68">
      <w:pPr>
        <w:spacing w:after="220"/>
        <w:ind w:right="-286"/>
        <w:rPr>
          <w:sz w:val="20"/>
          <w:lang w:val="en-AU"/>
        </w:rPr>
      </w:pPr>
      <w:r>
        <w:rPr>
          <w:sz w:val="20"/>
          <w:lang w:val="en-AU"/>
        </w:rPr>
        <w:t xml:space="preserve">A full </w:t>
      </w:r>
      <w:r w:rsidR="005B68D6" w:rsidRPr="005B68D6">
        <w:rPr>
          <w:sz w:val="20"/>
          <w:lang w:val="en-AU"/>
        </w:rPr>
        <w:t xml:space="preserve">360 degrees of </w:t>
      </w:r>
      <w:r w:rsidR="00BB5359">
        <w:rPr>
          <w:sz w:val="20"/>
          <w:lang w:val="en-AU"/>
        </w:rPr>
        <w:t xml:space="preserve">LED </w:t>
      </w:r>
      <w:r w:rsidR="005B68D6" w:rsidRPr="005B68D6">
        <w:rPr>
          <w:sz w:val="20"/>
          <w:lang w:val="en-AU"/>
        </w:rPr>
        <w:t>illumination for night work</w:t>
      </w:r>
      <w:r>
        <w:rPr>
          <w:sz w:val="20"/>
          <w:lang w:val="en-AU"/>
        </w:rPr>
        <w:t xml:space="preserve"> is just one of the upgrades to Case IH’s 2016 </w:t>
      </w:r>
      <w:proofErr w:type="spellStart"/>
      <w:r>
        <w:rPr>
          <w:sz w:val="20"/>
          <w:lang w:val="en-AU"/>
        </w:rPr>
        <w:t>Steiger</w:t>
      </w:r>
      <w:proofErr w:type="spellEnd"/>
      <w:r>
        <w:rPr>
          <w:sz w:val="20"/>
          <w:lang w:val="en-AU"/>
        </w:rPr>
        <w:t xml:space="preserve">® </w:t>
      </w:r>
      <w:proofErr w:type="spellStart"/>
      <w:r>
        <w:rPr>
          <w:sz w:val="20"/>
          <w:lang w:val="en-AU"/>
        </w:rPr>
        <w:t>Quadtrac</w:t>
      </w:r>
      <w:proofErr w:type="spellEnd"/>
      <w:r>
        <w:rPr>
          <w:sz w:val="20"/>
          <w:lang w:val="en-AU"/>
        </w:rPr>
        <w:t xml:space="preserve"> tractor models. </w:t>
      </w:r>
    </w:p>
    <w:p w14:paraId="55A7E949" w14:textId="0E0E5F87" w:rsidR="00725445" w:rsidRDefault="00725445" w:rsidP="00725445">
      <w:pPr>
        <w:spacing w:after="220"/>
        <w:rPr>
          <w:sz w:val="20"/>
          <w:lang w:val="en-AU"/>
        </w:rPr>
      </w:pPr>
      <w:r>
        <w:rPr>
          <w:sz w:val="20"/>
          <w:lang w:val="en-AU"/>
        </w:rPr>
        <w:t xml:space="preserve">The </w:t>
      </w:r>
      <w:r w:rsidRPr="00725445">
        <w:rPr>
          <w:sz w:val="20"/>
          <w:lang w:val="en-AU"/>
        </w:rPr>
        <w:t xml:space="preserve">LED lighting package </w:t>
      </w:r>
      <w:r>
        <w:rPr>
          <w:sz w:val="20"/>
          <w:lang w:val="en-AU"/>
        </w:rPr>
        <w:t xml:space="preserve">will be standard, as will several other </w:t>
      </w:r>
      <w:r w:rsidR="001B2927">
        <w:rPr>
          <w:sz w:val="20"/>
          <w:lang w:val="en-AU"/>
        </w:rPr>
        <w:t>upgrades</w:t>
      </w:r>
      <w:r>
        <w:rPr>
          <w:sz w:val="20"/>
          <w:lang w:val="en-AU"/>
        </w:rPr>
        <w:t xml:space="preserve">. </w:t>
      </w:r>
    </w:p>
    <w:p w14:paraId="530622FA" w14:textId="59B515C9" w:rsidR="00725445" w:rsidRDefault="00725445" w:rsidP="00725445">
      <w:pPr>
        <w:spacing w:after="220"/>
        <w:rPr>
          <w:sz w:val="20"/>
          <w:lang w:val="en-AU"/>
        </w:rPr>
      </w:pPr>
      <w:r w:rsidRPr="004D3347">
        <w:rPr>
          <w:sz w:val="20"/>
          <w:lang w:val="en-AU"/>
        </w:rPr>
        <w:t xml:space="preserve">Pete McCann, Product Manager for Case IH High Horsepower, </w:t>
      </w:r>
      <w:r>
        <w:rPr>
          <w:sz w:val="20"/>
          <w:lang w:val="en-AU"/>
        </w:rPr>
        <w:t>says, “</w:t>
      </w:r>
      <w:r w:rsidR="00C741AC">
        <w:rPr>
          <w:sz w:val="20"/>
          <w:lang w:val="en-AU"/>
        </w:rPr>
        <w:t xml:space="preserve">The </w:t>
      </w:r>
      <w:r w:rsidR="00E452D7">
        <w:rPr>
          <w:sz w:val="20"/>
          <w:lang w:val="en-AU"/>
        </w:rPr>
        <w:t xml:space="preserve">twin </w:t>
      </w:r>
      <w:r w:rsidR="00C741AC">
        <w:rPr>
          <w:sz w:val="20"/>
          <w:lang w:val="en-AU"/>
        </w:rPr>
        <w:t>driving force</w:t>
      </w:r>
      <w:r w:rsidR="00B06868">
        <w:rPr>
          <w:sz w:val="20"/>
          <w:lang w:val="en-AU"/>
        </w:rPr>
        <w:t>s</w:t>
      </w:r>
      <w:r w:rsidR="001B2927">
        <w:rPr>
          <w:sz w:val="20"/>
          <w:lang w:val="en-AU"/>
        </w:rPr>
        <w:t xml:space="preserve"> behind </w:t>
      </w:r>
      <w:r w:rsidR="001909FB">
        <w:rPr>
          <w:sz w:val="20"/>
          <w:lang w:val="en-AU"/>
        </w:rPr>
        <w:t xml:space="preserve">all features on </w:t>
      </w:r>
      <w:r w:rsidR="001B2927">
        <w:rPr>
          <w:sz w:val="20"/>
          <w:lang w:val="en-AU"/>
        </w:rPr>
        <w:t>the 2016 model</w:t>
      </w:r>
      <w:r w:rsidR="00B06868">
        <w:rPr>
          <w:sz w:val="20"/>
          <w:lang w:val="en-AU"/>
        </w:rPr>
        <w:t>s</w:t>
      </w:r>
      <w:r w:rsidR="001B2927">
        <w:rPr>
          <w:sz w:val="20"/>
          <w:lang w:val="en-AU"/>
        </w:rPr>
        <w:t xml:space="preserve"> were pro</w:t>
      </w:r>
      <w:r w:rsidR="005F4E87">
        <w:rPr>
          <w:sz w:val="20"/>
          <w:lang w:val="en-AU"/>
        </w:rPr>
        <w:t xml:space="preserve">ductivity and durability. </w:t>
      </w:r>
    </w:p>
    <w:p w14:paraId="0A19AF3B" w14:textId="3AF3FB3C" w:rsidR="00DB4A46" w:rsidRDefault="005F4E87" w:rsidP="006C075F">
      <w:pPr>
        <w:spacing w:after="220"/>
        <w:rPr>
          <w:sz w:val="20"/>
          <w:lang w:val="en-AU"/>
        </w:rPr>
      </w:pPr>
      <w:r>
        <w:rPr>
          <w:sz w:val="20"/>
          <w:lang w:val="en-AU"/>
        </w:rPr>
        <w:t xml:space="preserve">“Australian farmers tend to do a lot of paddock </w:t>
      </w:r>
      <w:r w:rsidRPr="007F2771">
        <w:rPr>
          <w:sz w:val="20"/>
          <w:lang w:val="en-AU"/>
        </w:rPr>
        <w:t xml:space="preserve">work </w:t>
      </w:r>
      <w:r w:rsidR="00DB4A46">
        <w:rPr>
          <w:sz w:val="20"/>
          <w:lang w:val="en-AU"/>
        </w:rPr>
        <w:t>at night. That’s because s</w:t>
      </w:r>
      <w:r>
        <w:rPr>
          <w:sz w:val="20"/>
          <w:lang w:val="en-AU"/>
        </w:rPr>
        <w:t xml:space="preserve">ometimes there are not enough daylight hours, or they just keep going until a job is done, or </w:t>
      </w:r>
      <w:r w:rsidR="00300848">
        <w:rPr>
          <w:sz w:val="20"/>
          <w:lang w:val="en-AU"/>
        </w:rPr>
        <w:t xml:space="preserve">they </w:t>
      </w:r>
      <w:r>
        <w:rPr>
          <w:sz w:val="20"/>
          <w:lang w:val="en-AU"/>
        </w:rPr>
        <w:t xml:space="preserve">are making the most of the conditions. Having </w:t>
      </w:r>
      <w:r w:rsidRPr="007F2771">
        <w:rPr>
          <w:sz w:val="20"/>
          <w:lang w:val="en-AU"/>
        </w:rPr>
        <w:t>every light possible on the</w:t>
      </w:r>
      <w:r>
        <w:rPr>
          <w:sz w:val="20"/>
          <w:lang w:val="en-AU"/>
        </w:rPr>
        <w:t>se tractors will really help productivity.”</w:t>
      </w:r>
    </w:p>
    <w:p w14:paraId="479CC34D" w14:textId="1EBF6830" w:rsidR="00300848" w:rsidRDefault="00DB4A46" w:rsidP="006C075F">
      <w:pPr>
        <w:spacing w:after="220"/>
        <w:rPr>
          <w:sz w:val="20"/>
          <w:lang w:val="en-AU"/>
        </w:rPr>
      </w:pPr>
      <w:r>
        <w:rPr>
          <w:sz w:val="20"/>
          <w:lang w:val="en-AU"/>
        </w:rPr>
        <w:t xml:space="preserve">Other upgrades include </w:t>
      </w:r>
      <w:r w:rsidR="007C6FB0">
        <w:rPr>
          <w:sz w:val="20"/>
          <w:lang w:val="en-AU"/>
        </w:rPr>
        <w:t xml:space="preserve">a </w:t>
      </w:r>
      <w:r w:rsidR="00BB5359">
        <w:rPr>
          <w:sz w:val="20"/>
          <w:lang w:val="en-AU"/>
        </w:rPr>
        <w:t>change to the</w:t>
      </w:r>
      <w:r w:rsidR="00FB0F8D">
        <w:rPr>
          <w:sz w:val="20"/>
          <w:lang w:val="en-AU"/>
        </w:rPr>
        <w:t xml:space="preserve"> </w:t>
      </w:r>
      <w:r w:rsidR="00300848">
        <w:rPr>
          <w:sz w:val="20"/>
          <w:lang w:val="en-AU"/>
        </w:rPr>
        <w:t xml:space="preserve">6500 heavy-duty </w:t>
      </w:r>
      <w:proofErr w:type="spellStart"/>
      <w:r w:rsidR="00300848">
        <w:rPr>
          <w:sz w:val="20"/>
          <w:lang w:val="en-AU"/>
        </w:rPr>
        <w:t>Camso</w:t>
      </w:r>
      <w:proofErr w:type="spellEnd"/>
      <w:r w:rsidR="00300848">
        <w:rPr>
          <w:sz w:val="20"/>
          <w:lang w:val="en-AU"/>
        </w:rPr>
        <w:t xml:space="preserve"> belts. </w:t>
      </w:r>
    </w:p>
    <w:p w14:paraId="18389E8F" w14:textId="344CCADC" w:rsidR="005F4E87" w:rsidRDefault="00300848" w:rsidP="006C075F">
      <w:pPr>
        <w:spacing w:after="220"/>
        <w:rPr>
          <w:sz w:val="20"/>
          <w:lang w:val="en-AU"/>
        </w:rPr>
      </w:pPr>
      <w:r>
        <w:rPr>
          <w:sz w:val="20"/>
          <w:lang w:val="en-AU"/>
        </w:rPr>
        <w:t>“</w:t>
      </w:r>
      <w:r w:rsidR="00C47878">
        <w:rPr>
          <w:sz w:val="20"/>
          <w:lang w:val="en-AU"/>
        </w:rPr>
        <w:t xml:space="preserve">You need </w:t>
      </w:r>
      <w:r w:rsidR="00C47878" w:rsidRPr="00FB0F8D">
        <w:rPr>
          <w:sz w:val="20"/>
          <w:lang w:val="en-AU"/>
        </w:rPr>
        <w:t xml:space="preserve">the heaviest belts available </w:t>
      </w:r>
      <w:r w:rsidR="00C47878">
        <w:rPr>
          <w:sz w:val="20"/>
          <w:lang w:val="en-AU"/>
        </w:rPr>
        <w:t xml:space="preserve">when you’re using </w:t>
      </w:r>
      <w:r w:rsidR="00C47878" w:rsidRPr="00FB0F8D">
        <w:rPr>
          <w:sz w:val="20"/>
          <w:lang w:val="en-AU"/>
        </w:rPr>
        <w:t>600hp</w:t>
      </w:r>
      <w:r w:rsidR="00C47878">
        <w:rPr>
          <w:sz w:val="20"/>
          <w:lang w:val="en-AU"/>
        </w:rPr>
        <w:t xml:space="preserve"> so we’ve included the 6500 </w:t>
      </w:r>
      <w:r w:rsidR="007C6FB0">
        <w:rPr>
          <w:sz w:val="20"/>
          <w:lang w:val="en-AU"/>
        </w:rPr>
        <w:t>belts as standard on new models</w:t>
      </w:r>
      <w:r w:rsidR="00FB0F8D">
        <w:rPr>
          <w:sz w:val="20"/>
          <w:lang w:val="en-AU"/>
        </w:rPr>
        <w:t>.</w:t>
      </w:r>
      <w:r w:rsidR="00FB0F8D" w:rsidRPr="00FB0F8D">
        <w:rPr>
          <w:sz w:val="20"/>
          <w:lang w:val="en-AU"/>
        </w:rPr>
        <w:t>”</w:t>
      </w:r>
    </w:p>
    <w:p w14:paraId="6442A980" w14:textId="51F8CF9C" w:rsidR="00E452D7" w:rsidRDefault="000E13D1" w:rsidP="00BC3B7E">
      <w:pPr>
        <w:spacing w:after="220"/>
        <w:rPr>
          <w:sz w:val="20"/>
          <w:lang w:val="en-AU"/>
        </w:rPr>
      </w:pPr>
      <w:r>
        <w:rPr>
          <w:sz w:val="20"/>
          <w:lang w:val="en-AU"/>
        </w:rPr>
        <w:t>Case IH has also refined</w:t>
      </w:r>
      <w:r w:rsidRPr="000E13D1">
        <w:rPr>
          <w:sz w:val="20"/>
          <w:lang w:val="en-AU"/>
        </w:rPr>
        <w:t xml:space="preserve"> steering </w:t>
      </w:r>
      <w:r>
        <w:rPr>
          <w:sz w:val="20"/>
          <w:lang w:val="en-AU"/>
        </w:rPr>
        <w:t xml:space="preserve">with </w:t>
      </w:r>
      <w:r w:rsidR="00BB5359">
        <w:rPr>
          <w:sz w:val="20"/>
          <w:lang w:val="en-AU"/>
        </w:rPr>
        <w:t>the addition of Advanced Steering</w:t>
      </w:r>
      <w:r w:rsidR="007C6FB0">
        <w:rPr>
          <w:sz w:val="20"/>
          <w:lang w:val="en-AU"/>
        </w:rPr>
        <w:t>.</w:t>
      </w:r>
      <w:r w:rsidR="00BB5359">
        <w:rPr>
          <w:sz w:val="20"/>
          <w:lang w:val="en-AU"/>
        </w:rPr>
        <w:t xml:space="preserve"> </w:t>
      </w:r>
      <w:r w:rsidR="007C6FB0">
        <w:rPr>
          <w:sz w:val="20"/>
          <w:lang w:val="en-AU"/>
        </w:rPr>
        <w:t xml:space="preserve">Advanced Steering is </w:t>
      </w:r>
      <w:r>
        <w:rPr>
          <w:sz w:val="20"/>
          <w:lang w:val="en-AU"/>
        </w:rPr>
        <w:t>a</w:t>
      </w:r>
      <w:r w:rsidRPr="000E13D1">
        <w:rPr>
          <w:sz w:val="20"/>
          <w:lang w:val="en-AU"/>
        </w:rPr>
        <w:t xml:space="preserve"> </w:t>
      </w:r>
      <w:r w:rsidR="00BB5359">
        <w:rPr>
          <w:sz w:val="20"/>
          <w:lang w:val="en-AU"/>
        </w:rPr>
        <w:t xml:space="preserve">speed </w:t>
      </w:r>
      <w:r w:rsidRPr="000E13D1">
        <w:rPr>
          <w:sz w:val="20"/>
          <w:lang w:val="en-AU"/>
        </w:rPr>
        <w:t>reactive system</w:t>
      </w:r>
      <w:r w:rsidR="00397B71">
        <w:rPr>
          <w:sz w:val="20"/>
          <w:lang w:val="en-AU"/>
        </w:rPr>
        <w:t xml:space="preserve"> </w:t>
      </w:r>
      <w:r w:rsidR="00BC3B7E">
        <w:rPr>
          <w:sz w:val="20"/>
          <w:lang w:val="en-AU"/>
        </w:rPr>
        <w:t xml:space="preserve">that helps </w:t>
      </w:r>
      <w:r w:rsidR="00BC3B7E" w:rsidRPr="000E13D1">
        <w:rPr>
          <w:sz w:val="20"/>
          <w:lang w:val="en-AU"/>
        </w:rPr>
        <w:t xml:space="preserve">the </w:t>
      </w:r>
      <w:r w:rsidR="00BC3B7E">
        <w:rPr>
          <w:sz w:val="20"/>
          <w:lang w:val="en-AU"/>
        </w:rPr>
        <w:t xml:space="preserve">driver </w:t>
      </w:r>
      <w:r w:rsidRPr="000E13D1">
        <w:rPr>
          <w:sz w:val="20"/>
          <w:lang w:val="en-AU"/>
        </w:rPr>
        <w:t>during headland turns</w:t>
      </w:r>
      <w:r w:rsidR="00BB5359">
        <w:rPr>
          <w:sz w:val="20"/>
          <w:lang w:val="en-AU"/>
        </w:rPr>
        <w:t>,</w:t>
      </w:r>
      <w:r w:rsidRPr="000E13D1">
        <w:rPr>
          <w:sz w:val="20"/>
          <w:lang w:val="en-AU"/>
        </w:rPr>
        <w:t xml:space="preserve"> line acquisition</w:t>
      </w:r>
      <w:r w:rsidR="00BB5359">
        <w:rPr>
          <w:sz w:val="20"/>
          <w:lang w:val="en-AU"/>
        </w:rPr>
        <w:t xml:space="preserve"> and reduces the amount of physical turns while in the paddock working</w:t>
      </w:r>
      <w:r w:rsidR="007C6FB0">
        <w:rPr>
          <w:sz w:val="20"/>
          <w:lang w:val="en-AU"/>
        </w:rPr>
        <w:t>,</w:t>
      </w:r>
      <w:r w:rsidR="00BB5359">
        <w:rPr>
          <w:sz w:val="20"/>
          <w:lang w:val="en-AU"/>
        </w:rPr>
        <w:t xml:space="preserve"> but increases it when </w:t>
      </w:r>
      <w:proofErr w:type="spellStart"/>
      <w:r w:rsidR="00BB5359">
        <w:rPr>
          <w:sz w:val="20"/>
          <w:lang w:val="en-AU"/>
        </w:rPr>
        <w:t>roading</w:t>
      </w:r>
      <w:proofErr w:type="spellEnd"/>
      <w:r w:rsidR="00BB5359">
        <w:rPr>
          <w:sz w:val="20"/>
          <w:lang w:val="en-AU"/>
        </w:rPr>
        <w:t xml:space="preserve"> at high speeds therefor</w:t>
      </w:r>
      <w:r w:rsidR="007C6FB0">
        <w:rPr>
          <w:sz w:val="20"/>
          <w:lang w:val="en-AU"/>
        </w:rPr>
        <w:t>e</w:t>
      </w:r>
      <w:r w:rsidR="00BB5359">
        <w:rPr>
          <w:sz w:val="20"/>
          <w:lang w:val="en-AU"/>
        </w:rPr>
        <w:t xml:space="preserve"> increasing the stability of the Steiger while in road mode</w:t>
      </w:r>
      <w:r w:rsidR="00DB67D4">
        <w:rPr>
          <w:sz w:val="20"/>
          <w:lang w:val="en-AU"/>
        </w:rPr>
        <w:t>. A</w:t>
      </w:r>
      <w:r w:rsidR="00C13376">
        <w:rPr>
          <w:sz w:val="20"/>
          <w:lang w:val="en-AU"/>
        </w:rPr>
        <w:t xml:space="preserve"> further upgrade is the </w:t>
      </w:r>
      <w:r w:rsidRPr="000E13D1">
        <w:rPr>
          <w:sz w:val="20"/>
          <w:lang w:val="en-AU"/>
        </w:rPr>
        <w:t xml:space="preserve">new </w:t>
      </w:r>
      <w:r w:rsidR="00C13376">
        <w:rPr>
          <w:sz w:val="20"/>
          <w:lang w:val="en-AU"/>
        </w:rPr>
        <w:t xml:space="preserve">automatic diff lock actuator, which </w:t>
      </w:r>
      <w:proofErr w:type="spellStart"/>
      <w:r w:rsidR="00BB5359">
        <w:rPr>
          <w:sz w:val="20"/>
          <w:lang w:val="en-AU"/>
        </w:rPr>
        <w:t>disenages</w:t>
      </w:r>
      <w:proofErr w:type="spellEnd"/>
      <w:r w:rsidR="0009178C">
        <w:rPr>
          <w:sz w:val="20"/>
          <w:lang w:val="en-AU"/>
        </w:rPr>
        <w:t xml:space="preserve"> </w:t>
      </w:r>
      <w:r w:rsidR="00A52501" w:rsidRPr="000E13D1">
        <w:rPr>
          <w:sz w:val="20"/>
          <w:lang w:val="en-AU"/>
        </w:rPr>
        <w:t xml:space="preserve">as </w:t>
      </w:r>
      <w:r w:rsidR="00A52501">
        <w:rPr>
          <w:sz w:val="20"/>
          <w:lang w:val="en-AU"/>
        </w:rPr>
        <w:t xml:space="preserve">the driver </w:t>
      </w:r>
      <w:r w:rsidR="00A52501" w:rsidRPr="000E13D1">
        <w:rPr>
          <w:sz w:val="20"/>
          <w:lang w:val="en-AU"/>
        </w:rPr>
        <w:t>steer</w:t>
      </w:r>
      <w:r w:rsidR="00A52501">
        <w:rPr>
          <w:sz w:val="20"/>
          <w:lang w:val="en-AU"/>
        </w:rPr>
        <w:t>s</w:t>
      </w:r>
      <w:r w:rsidR="00A52501" w:rsidRPr="000E13D1">
        <w:rPr>
          <w:sz w:val="20"/>
          <w:lang w:val="en-AU"/>
        </w:rPr>
        <w:t xml:space="preserve"> into the turn</w:t>
      </w:r>
      <w:r w:rsidR="00A52501">
        <w:rPr>
          <w:sz w:val="20"/>
          <w:lang w:val="en-AU"/>
        </w:rPr>
        <w:t xml:space="preserve">, </w:t>
      </w:r>
      <w:proofErr w:type="gramStart"/>
      <w:r w:rsidR="00A52501">
        <w:rPr>
          <w:sz w:val="20"/>
          <w:lang w:val="en-AU"/>
        </w:rPr>
        <w:t xml:space="preserve">then </w:t>
      </w:r>
      <w:r w:rsidR="00BB5359">
        <w:rPr>
          <w:sz w:val="20"/>
          <w:lang w:val="en-AU"/>
        </w:rPr>
        <w:t xml:space="preserve"> re</w:t>
      </w:r>
      <w:proofErr w:type="gramEnd"/>
      <w:r w:rsidR="00BB5359">
        <w:rPr>
          <w:sz w:val="20"/>
          <w:lang w:val="en-AU"/>
        </w:rPr>
        <w:t>-</w:t>
      </w:r>
      <w:proofErr w:type="spellStart"/>
      <w:r w:rsidR="00BB5359">
        <w:rPr>
          <w:sz w:val="20"/>
          <w:lang w:val="en-AU"/>
        </w:rPr>
        <w:t>enages</w:t>
      </w:r>
      <w:proofErr w:type="spellEnd"/>
      <w:r w:rsidR="00A52501">
        <w:rPr>
          <w:sz w:val="20"/>
          <w:lang w:val="en-AU"/>
        </w:rPr>
        <w:t xml:space="preserve">  as the </w:t>
      </w:r>
      <w:proofErr w:type="spellStart"/>
      <w:r w:rsidR="00BB5359">
        <w:rPr>
          <w:sz w:val="20"/>
          <w:lang w:val="en-AU"/>
        </w:rPr>
        <w:t>the</w:t>
      </w:r>
      <w:proofErr w:type="spellEnd"/>
      <w:r w:rsidR="00BB5359">
        <w:rPr>
          <w:sz w:val="20"/>
          <w:lang w:val="en-AU"/>
        </w:rPr>
        <w:t xml:space="preserve"> vehicle </w:t>
      </w:r>
      <w:r w:rsidR="00A52501" w:rsidRPr="000E13D1">
        <w:rPr>
          <w:sz w:val="20"/>
          <w:lang w:val="en-AU"/>
        </w:rPr>
        <w:t>straighten up</w:t>
      </w:r>
      <w:r w:rsidR="00BB5359">
        <w:rPr>
          <w:sz w:val="20"/>
          <w:lang w:val="en-AU"/>
        </w:rPr>
        <w:t xml:space="preserve"> and re-</w:t>
      </w:r>
      <w:proofErr w:type="spellStart"/>
      <w:r w:rsidR="00BB5359">
        <w:rPr>
          <w:sz w:val="20"/>
          <w:lang w:val="en-AU"/>
        </w:rPr>
        <w:t>aquires</w:t>
      </w:r>
      <w:proofErr w:type="spellEnd"/>
      <w:r w:rsidR="00BB5359">
        <w:rPr>
          <w:sz w:val="20"/>
          <w:lang w:val="en-AU"/>
        </w:rPr>
        <w:t xml:space="preserve"> the line.</w:t>
      </w:r>
      <w:bookmarkStart w:id="0" w:name="_GoBack"/>
      <w:bookmarkEnd w:id="0"/>
    </w:p>
    <w:p w14:paraId="3EF50B08" w14:textId="13C2233F" w:rsidR="00E452D7" w:rsidRDefault="00E452D7" w:rsidP="00E452D7">
      <w:pPr>
        <w:spacing w:after="220"/>
        <w:rPr>
          <w:sz w:val="20"/>
          <w:lang w:val="en-AU"/>
        </w:rPr>
      </w:pPr>
      <w:r>
        <w:rPr>
          <w:sz w:val="20"/>
          <w:lang w:val="en-AU"/>
        </w:rPr>
        <w:t xml:space="preserve">“This means </w:t>
      </w:r>
      <w:r w:rsidR="00276002">
        <w:rPr>
          <w:sz w:val="20"/>
          <w:lang w:val="en-AU"/>
        </w:rPr>
        <w:t xml:space="preserve">drivers don’t have to </w:t>
      </w:r>
      <w:r w:rsidR="00276002" w:rsidRPr="000E13D1">
        <w:rPr>
          <w:sz w:val="20"/>
          <w:lang w:val="en-AU"/>
        </w:rPr>
        <w:t>tap the brake to get the diff lock</w:t>
      </w:r>
      <w:r>
        <w:rPr>
          <w:sz w:val="20"/>
          <w:lang w:val="en-AU"/>
        </w:rPr>
        <w:t xml:space="preserve"> to disengage for sharp turns, and is just one more little feature we’ve added to the 2016 model as standard.”</w:t>
      </w:r>
    </w:p>
    <w:p w14:paraId="05176706" w14:textId="269FD014" w:rsidR="00EF22A7" w:rsidRDefault="007050EE" w:rsidP="00EF22A7">
      <w:pPr>
        <w:spacing w:after="220"/>
        <w:rPr>
          <w:sz w:val="20"/>
          <w:lang w:val="en-AU"/>
        </w:rPr>
      </w:pPr>
      <w:r>
        <w:rPr>
          <w:sz w:val="20"/>
          <w:lang w:val="en-AU"/>
        </w:rPr>
        <w:t>Pete says</w:t>
      </w:r>
      <w:r w:rsidR="001838EA" w:rsidRPr="001838EA">
        <w:rPr>
          <w:sz w:val="20"/>
          <w:lang w:val="en-AU"/>
        </w:rPr>
        <w:t xml:space="preserve"> </w:t>
      </w:r>
      <w:r w:rsidR="00E452D7">
        <w:rPr>
          <w:sz w:val="20"/>
          <w:lang w:val="en-AU"/>
        </w:rPr>
        <w:t>the</w:t>
      </w:r>
      <w:r w:rsidR="00EF22A7">
        <w:rPr>
          <w:sz w:val="20"/>
          <w:lang w:val="en-AU"/>
        </w:rPr>
        <w:t xml:space="preserve"> enhancements mean Case IH’s leading </w:t>
      </w:r>
      <w:proofErr w:type="spellStart"/>
      <w:r w:rsidR="00EF22A7">
        <w:rPr>
          <w:sz w:val="20"/>
          <w:lang w:val="en-AU"/>
        </w:rPr>
        <w:t>Steiger</w:t>
      </w:r>
      <w:proofErr w:type="spellEnd"/>
      <w:r w:rsidR="00EF22A7">
        <w:rPr>
          <w:sz w:val="20"/>
          <w:lang w:val="en-AU"/>
        </w:rPr>
        <w:t xml:space="preserve">® </w:t>
      </w:r>
      <w:proofErr w:type="spellStart"/>
      <w:r w:rsidR="00EF22A7">
        <w:rPr>
          <w:sz w:val="20"/>
          <w:lang w:val="en-AU"/>
        </w:rPr>
        <w:t>Quadtrac</w:t>
      </w:r>
      <w:proofErr w:type="spellEnd"/>
      <w:r w:rsidR="00EF22A7">
        <w:rPr>
          <w:sz w:val="20"/>
          <w:lang w:val="en-AU"/>
        </w:rPr>
        <w:t xml:space="preserve"> range is even better. </w:t>
      </w:r>
    </w:p>
    <w:p w14:paraId="344640BB" w14:textId="74882EA9" w:rsidR="001838EA" w:rsidRDefault="00EF22A7" w:rsidP="00EF22A7">
      <w:pPr>
        <w:spacing w:after="220"/>
        <w:rPr>
          <w:sz w:val="20"/>
          <w:lang w:val="en-AU"/>
        </w:rPr>
      </w:pPr>
      <w:r>
        <w:rPr>
          <w:sz w:val="20"/>
          <w:lang w:val="en-AU"/>
        </w:rPr>
        <w:t>“Case IH</w:t>
      </w:r>
      <w:r w:rsidR="001838EA">
        <w:rPr>
          <w:sz w:val="20"/>
          <w:lang w:val="en-AU"/>
        </w:rPr>
        <w:t xml:space="preserve"> is </w:t>
      </w:r>
      <w:r>
        <w:rPr>
          <w:sz w:val="20"/>
          <w:lang w:val="en-AU"/>
        </w:rPr>
        <w:t xml:space="preserve">an innovator in </w:t>
      </w:r>
      <w:r w:rsidRPr="00273371">
        <w:rPr>
          <w:sz w:val="20"/>
          <w:lang w:val="en-AU"/>
        </w:rPr>
        <w:t xml:space="preserve">track </w:t>
      </w:r>
      <w:r>
        <w:rPr>
          <w:sz w:val="20"/>
          <w:lang w:val="en-AU"/>
        </w:rPr>
        <w:t xml:space="preserve">design, which is why we’re </w:t>
      </w:r>
      <w:r w:rsidR="001838EA">
        <w:rPr>
          <w:sz w:val="20"/>
          <w:lang w:val="en-AU"/>
        </w:rPr>
        <w:t>the leader in track</w:t>
      </w:r>
      <w:r w:rsidR="00A9696C">
        <w:rPr>
          <w:sz w:val="20"/>
          <w:lang w:val="en-AU"/>
        </w:rPr>
        <w:t>ed equipment</w:t>
      </w:r>
      <w:r>
        <w:rPr>
          <w:sz w:val="20"/>
          <w:lang w:val="en-AU"/>
        </w:rPr>
        <w:t>. We launched</w:t>
      </w:r>
      <w:r w:rsidR="00DB67D4">
        <w:rPr>
          <w:sz w:val="20"/>
          <w:lang w:val="en-AU"/>
        </w:rPr>
        <w:t xml:space="preserve"> the technology 20 years ago — </w:t>
      </w:r>
      <w:r w:rsidR="001838EA">
        <w:rPr>
          <w:sz w:val="20"/>
          <w:lang w:val="en-AU"/>
        </w:rPr>
        <w:t>back in 1996</w:t>
      </w:r>
      <w:r>
        <w:rPr>
          <w:sz w:val="20"/>
          <w:lang w:val="en-AU"/>
        </w:rPr>
        <w:t xml:space="preserve"> </w:t>
      </w:r>
      <w:r w:rsidR="00DB67D4">
        <w:rPr>
          <w:sz w:val="20"/>
          <w:lang w:val="en-AU"/>
        </w:rPr>
        <w:t xml:space="preserve">— </w:t>
      </w:r>
      <w:r>
        <w:rPr>
          <w:sz w:val="20"/>
          <w:lang w:val="en-AU"/>
        </w:rPr>
        <w:t xml:space="preserve">and </w:t>
      </w:r>
      <w:r w:rsidR="001838EA">
        <w:rPr>
          <w:sz w:val="20"/>
          <w:lang w:val="en-AU"/>
        </w:rPr>
        <w:t xml:space="preserve">our experience, knowledge </w:t>
      </w:r>
      <w:r w:rsidR="001838EA" w:rsidRPr="001838EA">
        <w:rPr>
          <w:sz w:val="20"/>
          <w:lang w:val="en-AU"/>
        </w:rPr>
        <w:t xml:space="preserve">and understanding </w:t>
      </w:r>
      <w:r>
        <w:rPr>
          <w:sz w:val="20"/>
          <w:lang w:val="en-AU"/>
        </w:rPr>
        <w:t>have kept us at the forefront.</w:t>
      </w:r>
      <w:r w:rsidR="001838EA">
        <w:rPr>
          <w:sz w:val="20"/>
          <w:lang w:val="en-AU"/>
        </w:rPr>
        <w:t xml:space="preserve"> </w:t>
      </w:r>
      <w:r w:rsidR="00944206">
        <w:rPr>
          <w:sz w:val="20"/>
          <w:lang w:val="en-AU"/>
        </w:rPr>
        <w:t xml:space="preserve">Of course, others are going to get around to developing this technology too, but </w:t>
      </w:r>
      <w:r w:rsidR="00E452D7">
        <w:rPr>
          <w:sz w:val="20"/>
          <w:lang w:val="en-AU"/>
        </w:rPr>
        <w:t xml:space="preserve">without experience behind them, </w:t>
      </w:r>
      <w:r w:rsidR="00944206">
        <w:rPr>
          <w:sz w:val="20"/>
          <w:lang w:val="en-AU"/>
        </w:rPr>
        <w:t xml:space="preserve">copies </w:t>
      </w:r>
      <w:r w:rsidR="001838EA">
        <w:rPr>
          <w:sz w:val="20"/>
          <w:lang w:val="en-AU"/>
        </w:rPr>
        <w:t xml:space="preserve">tend to miss some of the </w:t>
      </w:r>
      <w:r w:rsidR="00E452D7">
        <w:rPr>
          <w:sz w:val="20"/>
          <w:lang w:val="en-AU"/>
        </w:rPr>
        <w:t>better-quality</w:t>
      </w:r>
      <w:r w:rsidR="001838EA">
        <w:rPr>
          <w:sz w:val="20"/>
          <w:lang w:val="en-AU"/>
        </w:rPr>
        <w:t xml:space="preserve"> </w:t>
      </w:r>
      <w:r w:rsidR="00E452D7">
        <w:rPr>
          <w:sz w:val="20"/>
          <w:lang w:val="en-AU"/>
        </w:rPr>
        <w:t>sophistications</w:t>
      </w:r>
      <w:r w:rsidR="001838EA">
        <w:rPr>
          <w:sz w:val="20"/>
          <w:lang w:val="en-AU"/>
        </w:rPr>
        <w:t>.</w:t>
      </w:r>
      <w:r>
        <w:rPr>
          <w:sz w:val="20"/>
          <w:lang w:val="en-AU"/>
        </w:rPr>
        <w:t>”</w:t>
      </w:r>
      <w:r w:rsidR="001838EA">
        <w:rPr>
          <w:sz w:val="20"/>
          <w:lang w:val="en-AU"/>
        </w:rPr>
        <w:t xml:space="preserve"> </w:t>
      </w:r>
    </w:p>
    <w:p w14:paraId="10BCE28B" w14:textId="082843F8" w:rsidR="00EF22A7" w:rsidRDefault="00EF22A7" w:rsidP="00EF22A7">
      <w:pPr>
        <w:spacing w:after="220"/>
        <w:rPr>
          <w:sz w:val="20"/>
          <w:lang w:val="en-AU"/>
        </w:rPr>
      </w:pPr>
      <w:r>
        <w:rPr>
          <w:sz w:val="20"/>
          <w:lang w:val="en-AU"/>
        </w:rPr>
        <w:t xml:space="preserve">Pete says Case IH uses an </w:t>
      </w:r>
      <w:r w:rsidRPr="00273371">
        <w:rPr>
          <w:sz w:val="20"/>
          <w:lang w:val="en-AU"/>
        </w:rPr>
        <w:t>exclusive</w:t>
      </w:r>
      <w:r>
        <w:rPr>
          <w:sz w:val="20"/>
          <w:lang w:val="en-AU"/>
        </w:rPr>
        <w:t xml:space="preserve">, </w:t>
      </w:r>
      <w:r w:rsidRPr="00273371">
        <w:rPr>
          <w:sz w:val="20"/>
          <w:lang w:val="en-AU"/>
        </w:rPr>
        <w:t>five-axle design</w:t>
      </w:r>
      <w:r>
        <w:rPr>
          <w:sz w:val="20"/>
          <w:lang w:val="en-AU"/>
        </w:rPr>
        <w:t xml:space="preserve">, </w:t>
      </w:r>
      <w:r w:rsidRPr="00273371">
        <w:rPr>
          <w:sz w:val="20"/>
          <w:lang w:val="en-AU"/>
        </w:rPr>
        <w:t>giv</w:t>
      </w:r>
      <w:r>
        <w:rPr>
          <w:sz w:val="20"/>
          <w:lang w:val="en-AU"/>
        </w:rPr>
        <w:t>ing</w:t>
      </w:r>
      <w:r w:rsidRPr="00273371">
        <w:rPr>
          <w:sz w:val="20"/>
          <w:lang w:val="en-AU"/>
        </w:rPr>
        <w:t xml:space="preserve"> </w:t>
      </w:r>
      <w:r w:rsidR="00DB67D4">
        <w:rPr>
          <w:sz w:val="20"/>
          <w:lang w:val="en-AU"/>
        </w:rPr>
        <w:t xml:space="preserve">its </w:t>
      </w:r>
      <w:r w:rsidRPr="004D3347">
        <w:rPr>
          <w:sz w:val="20"/>
          <w:lang w:val="en-AU"/>
        </w:rPr>
        <w:t>four-track system</w:t>
      </w:r>
      <w:r w:rsidRPr="00273371">
        <w:rPr>
          <w:sz w:val="20"/>
          <w:lang w:val="en-AU"/>
        </w:rPr>
        <w:t xml:space="preserve"> </w:t>
      </w:r>
      <w:r>
        <w:rPr>
          <w:sz w:val="20"/>
          <w:lang w:val="en-AU"/>
        </w:rPr>
        <w:t xml:space="preserve">tractors </w:t>
      </w:r>
      <w:r w:rsidRPr="00273371">
        <w:rPr>
          <w:sz w:val="20"/>
          <w:lang w:val="en-AU"/>
        </w:rPr>
        <w:t>a smoother ride and more power to the groun</w:t>
      </w:r>
      <w:r>
        <w:rPr>
          <w:sz w:val="20"/>
          <w:lang w:val="en-AU"/>
        </w:rPr>
        <w:t>d</w:t>
      </w:r>
      <w:r w:rsidR="00B62EFA">
        <w:rPr>
          <w:sz w:val="20"/>
          <w:lang w:val="en-AU"/>
        </w:rPr>
        <w:t>.</w:t>
      </w:r>
    </w:p>
    <w:p w14:paraId="53F9AF6E" w14:textId="63073D8F" w:rsidR="0011397A" w:rsidRDefault="0011397A" w:rsidP="00EF22A7">
      <w:pPr>
        <w:spacing w:after="220"/>
        <w:rPr>
          <w:sz w:val="20"/>
          <w:lang w:val="en-AU"/>
        </w:rPr>
      </w:pPr>
      <w:r>
        <w:rPr>
          <w:sz w:val="20"/>
          <w:lang w:val="en-AU"/>
        </w:rPr>
        <w:t>“</w:t>
      </w:r>
      <w:r w:rsidR="00B62EFA">
        <w:rPr>
          <w:sz w:val="20"/>
          <w:lang w:val="en-AU"/>
        </w:rPr>
        <w:t>This exclusive</w:t>
      </w:r>
      <w:r>
        <w:rPr>
          <w:sz w:val="20"/>
          <w:lang w:val="en-AU"/>
        </w:rPr>
        <w:t xml:space="preserve"> </w:t>
      </w:r>
      <w:r w:rsidR="00B62EFA">
        <w:rPr>
          <w:sz w:val="20"/>
          <w:lang w:val="en-AU"/>
        </w:rPr>
        <w:t>f</w:t>
      </w:r>
      <w:r>
        <w:rPr>
          <w:sz w:val="20"/>
          <w:lang w:val="en-AU"/>
        </w:rPr>
        <w:t>ive-axl</w:t>
      </w:r>
      <w:r w:rsidR="00C47878">
        <w:rPr>
          <w:sz w:val="20"/>
          <w:lang w:val="en-AU"/>
        </w:rPr>
        <w:t>e</w:t>
      </w:r>
      <w:r>
        <w:rPr>
          <w:sz w:val="20"/>
          <w:lang w:val="en-AU"/>
        </w:rPr>
        <w:t xml:space="preserve"> design </w:t>
      </w:r>
      <w:r w:rsidRPr="0011397A">
        <w:rPr>
          <w:sz w:val="20"/>
          <w:lang w:val="en-AU"/>
        </w:rPr>
        <w:t>feature</w:t>
      </w:r>
      <w:r w:rsidR="00B62EFA">
        <w:rPr>
          <w:sz w:val="20"/>
          <w:lang w:val="en-AU"/>
        </w:rPr>
        <w:t>s</w:t>
      </w:r>
      <w:r w:rsidRPr="0011397A">
        <w:rPr>
          <w:sz w:val="20"/>
          <w:lang w:val="en-AU"/>
        </w:rPr>
        <w:t xml:space="preserve"> independent oscillating tracks on </w:t>
      </w:r>
      <w:r w:rsidR="00C47878">
        <w:rPr>
          <w:sz w:val="20"/>
          <w:lang w:val="en-AU"/>
        </w:rPr>
        <w:t xml:space="preserve">a </w:t>
      </w:r>
      <w:r w:rsidRPr="0011397A">
        <w:rPr>
          <w:sz w:val="20"/>
          <w:lang w:val="en-AU"/>
        </w:rPr>
        <w:t>five-axle per track design</w:t>
      </w:r>
      <w:r w:rsidR="00B62EFA">
        <w:rPr>
          <w:sz w:val="20"/>
          <w:lang w:val="en-AU"/>
        </w:rPr>
        <w:t xml:space="preserve">. This </w:t>
      </w:r>
      <w:r w:rsidRPr="0011397A">
        <w:rPr>
          <w:sz w:val="20"/>
          <w:lang w:val="en-AU"/>
        </w:rPr>
        <w:t>lower</w:t>
      </w:r>
      <w:r w:rsidR="00B62EFA">
        <w:rPr>
          <w:sz w:val="20"/>
          <w:lang w:val="en-AU"/>
        </w:rPr>
        <w:t>s</w:t>
      </w:r>
      <w:r w:rsidRPr="0011397A">
        <w:rPr>
          <w:sz w:val="20"/>
          <w:lang w:val="en-AU"/>
        </w:rPr>
        <w:t xml:space="preserve"> soil pressure, </w:t>
      </w:r>
      <w:r w:rsidR="00B62EFA" w:rsidRPr="0011397A">
        <w:rPr>
          <w:sz w:val="20"/>
          <w:lang w:val="en-AU"/>
        </w:rPr>
        <w:t>provide</w:t>
      </w:r>
      <w:r w:rsidR="00B62EFA">
        <w:rPr>
          <w:sz w:val="20"/>
          <w:lang w:val="en-AU"/>
        </w:rPr>
        <w:t>s</w:t>
      </w:r>
      <w:r w:rsidR="00B62EFA" w:rsidRPr="0011397A">
        <w:rPr>
          <w:sz w:val="20"/>
          <w:lang w:val="en-AU"/>
        </w:rPr>
        <w:t xml:space="preserve"> better flotation in the field</w:t>
      </w:r>
      <w:r w:rsidR="00B62EFA">
        <w:rPr>
          <w:sz w:val="20"/>
          <w:lang w:val="en-AU"/>
        </w:rPr>
        <w:t xml:space="preserve"> </w:t>
      </w:r>
      <w:proofErr w:type="gramStart"/>
      <w:r w:rsidR="00B62EFA">
        <w:rPr>
          <w:sz w:val="20"/>
          <w:lang w:val="en-AU"/>
        </w:rPr>
        <w:t xml:space="preserve">and </w:t>
      </w:r>
      <w:r w:rsidR="00B62EFA" w:rsidRPr="0011397A">
        <w:rPr>
          <w:sz w:val="20"/>
          <w:lang w:val="en-AU"/>
        </w:rPr>
        <w:t>​</w:t>
      </w:r>
      <w:r w:rsidRPr="0011397A">
        <w:rPr>
          <w:sz w:val="20"/>
          <w:lang w:val="en-AU"/>
        </w:rPr>
        <w:t>reduce</w:t>
      </w:r>
      <w:r w:rsidR="00B62EFA">
        <w:rPr>
          <w:sz w:val="20"/>
          <w:lang w:val="en-AU"/>
        </w:rPr>
        <w:t>s</w:t>
      </w:r>
      <w:proofErr w:type="gramEnd"/>
      <w:r w:rsidRPr="0011397A">
        <w:rPr>
          <w:sz w:val="20"/>
          <w:lang w:val="en-AU"/>
        </w:rPr>
        <w:t xml:space="preserve"> compaction</w:t>
      </w:r>
      <w:r w:rsidR="00B62EFA">
        <w:rPr>
          <w:sz w:val="20"/>
          <w:lang w:val="en-AU"/>
        </w:rPr>
        <w:t>. This results</w:t>
      </w:r>
      <w:r w:rsidR="00B62EFA" w:rsidRPr="00B62EFA">
        <w:rPr>
          <w:sz w:val="20"/>
          <w:lang w:val="en-AU"/>
        </w:rPr>
        <w:t xml:space="preserve"> in less ground pressure and a more agronomic seed bed.</w:t>
      </w:r>
      <w:r w:rsidRPr="0011397A">
        <w:rPr>
          <w:sz w:val="20"/>
          <w:lang w:val="en-AU"/>
        </w:rPr>
        <w:t xml:space="preserve"> </w:t>
      </w:r>
    </w:p>
    <w:p w14:paraId="3290F6DE" w14:textId="0ED9BE13" w:rsidR="00E452D7" w:rsidRPr="00A5516B" w:rsidRDefault="0011397A" w:rsidP="00E452D7">
      <w:pPr>
        <w:spacing w:after="220"/>
        <w:jc w:val="center"/>
        <w:rPr>
          <w:sz w:val="20"/>
          <w:lang w:val="en-AU"/>
        </w:rPr>
      </w:pPr>
      <w:r w:rsidDel="0011397A">
        <w:rPr>
          <w:sz w:val="20"/>
          <w:lang w:val="en-AU"/>
        </w:rPr>
        <w:lastRenderedPageBreak/>
        <w:t xml:space="preserve"> </w:t>
      </w:r>
      <w:r w:rsidR="00E452D7" w:rsidRPr="00A5516B">
        <w:rPr>
          <w:rFonts w:cs="Arial"/>
          <w:i/>
          <w:sz w:val="20"/>
          <w:lang w:val="en-AU"/>
        </w:rPr>
        <w:t>[</w:t>
      </w:r>
      <w:proofErr w:type="gramStart"/>
      <w:r w:rsidR="00E452D7" w:rsidRPr="00A5516B">
        <w:rPr>
          <w:rFonts w:cs="Arial"/>
          <w:i/>
          <w:sz w:val="20"/>
          <w:lang w:val="en-AU"/>
        </w:rPr>
        <w:t>continues</w:t>
      </w:r>
      <w:proofErr w:type="gramEnd"/>
      <w:r w:rsidR="00E452D7" w:rsidRPr="00A5516B">
        <w:rPr>
          <w:rFonts w:cs="Arial"/>
          <w:i/>
          <w:sz w:val="20"/>
          <w:lang w:val="en-AU"/>
        </w:rPr>
        <w:t>]</w:t>
      </w:r>
    </w:p>
    <w:p w14:paraId="2D48F04D" w14:textId="3F4D59AD" w:rsidR="00E40C35" w:rsidRDefault="00E40C35" w:rsidP="00E40C35">
      <w:pPr>
        <w:spacing w:after="220"/>
        <w:rPr>
          <w:sz w:val="20"/>
          <w:lang w:val="en-AU"/>
        </w:rPr>
      </w:pPr>
      <w:r>
        <w:rPr>
          <w:sz w:val="20"/>
          <w:lang w:val="en-AU"/>
        </w:rPr>
        <w:t xml:space="preserve">“On top of the developments Case IH made in the 2015 </w:t>
      </w:r>
      <w:proofErr w:type="spellStart"/>
      <w:r>
        <w:rPr>
          <w:sz w:val="20"/>
          <w:lang w:val="en-AU"/>
        </w:rPr>
        <w:t>Steiger</w:t>
      </w:r>
      <w:proofErr w:type="spellEnd"/>
      <w:r>
        <w:rPr>
          <w:sz w:val="20"/>
          <w:lang w:val="en-AU"/>
        </w:rPr>
        <w:t xml:space="preserve">® </w:t>
      </w:r>
      <w:proofErr w:type="spellStart"/>
      <w:r>
        <w:rPr>
          <w:sz w:val="20"/>
          <w:lang w:val="en-AU"/>
        </w:rPr>
        <w:t>Quadtrac</w:t>
      </w:r>
      <w:proofErr w:type="spellEnd"/>
      <w:r>
        <w:rPr>
          <w:sz w:val="20"/>
          <w:lang w:val="en-AU"/>
        </w:rPr>
        <w:t xml:space="preserve"> tractor models</w:t>
      </w:r>
      <w:r w:rsidRPr="00DB67D4">
        <w:rPr>
          <w:sz w:val="20"/>
          <w:lang w:val="en-AU"/>
        </w:rPr>
        <w:t xml:space="preserve"> </w:t>
      </w:r>
      <w:r>
        <w:rPr>
          <w:sz w:val="20"/>
          <w:lang w:val="en-AU"/>
        </w:rPr>
        <w:t xml:space="preserve">— including a </w:t>
      </w:r>
      <w:r w:rsidRPr="004D3347">
        <w:rPr>
          <w:sz w:val="20"/>
          <w:lang w:val="en-AU"/>
        </w:rPr>
        <w:t xml:space="preserve">proven </w:t>
      </w:r>
      <w:r>
        <w:rPr>
          <w:sz w:val="20"/>
          <w:lang w:val="en-AU"/>
        </w:rPr>
        <w:t xml:space="preserve">wider </w:t>
      </w:r>
      <w:r w:rsidRPr="004D3347">
        <w:rPr>
          <w:sz w:val="20"/>
          <w:lang w:val="en-AU"/>
        </w:rPr>
        <w:t>track undercarriage design</w:t>
      </w:r>
      <w:r>
        <w:rPr>
          <w:sz w:val="20"/>
          <w:lang w:val="en-AU"/>
        </w:rPr>
        <w:t xml:space="preserve"> — the 2016 upgrades all add up to improved productivity and durability</w:t>
      </w:r>
      <w:r w:rsidR="005A29D8">
        <w:rPr>
          <w:sz w:val="20"/>
          <w:lang w:val="en-AU"/>
        </w:rPr>
        <w:t xml:space="preserve">. </w:t>
      </w:r>
    </w:p>
    <w:p w14:paraId="5579EC3D" w14:textId="306C43BB" w:rsidR="00E452D7" w:rsidRDefault="00E452D7" w:rsidP="00E452D7">
      <w:pPr>
        <w:spacing w:after="220"/>
        <w:rPr>
          <w:sz w:val="20"/>
          <w:lang w:val="en-AU"/>
        </w:rPr>
      </w:pPr>
      <w:r>
        <w:rPr>
          <w:sz w:val="20"/>
          <w:lang w:val="en-AU"/>
        </w:rPr>
        <w:t>“</w:t>
      </w:r>
      <w:r w:rsidRPr="008745F2">
        <w:rPr>
          <w:sz w:val="20"/>
          <w:lang w:val="en-AU"/>
        </w:rPr>
        <w:t xml:space="preserve">Case IH </w:t>
      </w:r>
      <w:r>
        <w:rPr>
          <w:sz w:val="20"/>
          <w:lang w:val="en-AU"/>
        </w:rPr>
        <w:t xml:space="preserve">is all about </w:t>
      </w:r>
      <w:r w:rsidRPr="00E40C35">
        <w:rPr>
          <w:sz w:val="20"/>
          <w:lang w:val="en-AU"/>
        </w:rPr>
        <w:t>find</w:t>
      </w:r>
      <w:r>
        <w:rPr>
          <w:sz w:val="20"/>
          <w:lang w:val="en-AU"/>
        </w:rPr>
        <w:t>ing</w:t>
      </w:r>
      <w:r w:rsidRPr="00E40C35">
        <w:rPr>
          <w:sz w:val="20"/>
          <w:lang w:val="en-AU"/>
        </w:rPr>
        <w:t xml:space="preserve"> ways of doing </w:t>
      </w:r>
      <w:r>
        <w:rPr>
          <w:sz w:val="20"/>
          <w:lang w:val="en-AU"/>
        </w:rPr>
        <w:t xml:space="preserve">things </w:t>
      </w:r>
      <w:r w:rsidRPr="00E40C35">
        <w:rPr>
          <w:sz w:val="20"/>
          <w:lang w:val="en-AU"/>
        </w:rPr>
        <w:t>better</w:t>
      </w:r>
      <w:r>
        <w:rPr>
          <w:sz w:val="20"/>
          <w:lang w:val="en-AU"/>
        </w:rPr>
        <w:t xml:space="preserve">; knowing our customers </w:t>
      </w:r>
      <w:r w:rsidRPr="00E40C35">
        <w:rPr>
          <w:sz w:val="20"/>
          <w:lang w:val="en-AU"/>
        </w:rPr>
        <w:t xml:space="preserve">trust and </w:t>
      </w:r>
      <w:r>
        <w:rPr>
          <w:sz w:val="20"/>
          <w:lang w:val="en-AU"/>
        </w:rPr>
        <w:t xml:space="preserve">want to </w:t>
      </w:r>
      <w:r w:rsidRPr="00E40C35">
        <w:rPr>
          <w:sz w:val="20"/>
          <w:lang w:val="en-AU"/>
        </w:rPr>
        <w:t>work together</w:t>
      </w:r>
      <w:r>
        <w:rPr>
          <w:sz w:val="20"/>
          <w:lang w:val="en-AU"/>
        </w:rPr>
        <w:t xml:space="preserve"> with us, just as we do them. Because w</w:t>
      </w:r>
      <w:r w:rsidRPr="00E40C35">
        <w:rPr>
          <w:sz w:val="20"/>
          <w:lang w:val="en-AU"/>
        </w:rPr>
        <w:t>e’re made to do our best</w:t>
      </w:r>
      <w:r>
        <w:rPr>
          <w:sz w:val="20"/>
          <w:lang w:val="en-AU"/>
        </w:rPr>
        <w:t xml:space="preserve">, we make the best equipment and then we ensure we have features that protect </w:t>
      </w:r>
      <w:r w:rsidRPr="008745F2">
        <w:rPr>
          <w:sz w:val="20"/>
          <w:lang w:val="en-AU"/>
        </w:rPr>
        <w:t>our</w:t>
      </w:r>
      <w:r>
        <w:rPr>
          <w:sz w:val="20"/>
          <w:lang w:val="en-AU"/>
        </w:rPr>
        <w:t xml:space="preserve"> customers’</w:t>
      </w:r>
      <w:r w:rsidRPr="008745F2">
        <w:rPr>
          <w:sz w:val="20"/>
          <w:lang w:val="en-AU"/>
        </w:rPr>
        <w:t xml:space="preserve"> equipment investment</w:t>
      </w:r>
      <w:r>
        <w:rPr>
          <w:sz w:val="20"/>
          <w:lang w:val="en-AU"/>
        </w:rPr>
        <w:t>s</w:t>
      </w:r>
      <w:r w:rsidRPr="008745F2">
        <w:rPr>
          <w:sz w:val="20"/>
          <w:lang w:val="en-AU"/>
        </w:rPr>
        <w:t>.​</w:t>
      </w:r>
      <w:r>
        <w:rPr>
          <w:sz w:val="20"/>
          <w:lang w:val="en-AU"/>
        </w:rPr>
        <w:t>”</w:t>
      </w:r>
    </w:p>
    <w:p w14:paraId="72497B15" w14:textId="77777777" w:rsidR="009F33C8" w:rsidRPr="00A5516B" w:rsidRDefault="009F33C8" w:rsidP="009F33C8">
      <w:pPr>
        <w:spacing w:after="220"/>
        <w:rPr>
          <w:sz w:val="20"/>
          <w:lang w:val="en-AU"/>
        </w:rPr>
      </w:pPr>
      <w:r w:rsidRPr="00A5516B">
        <w:rPr>
          <w:sz w:val="20"/>
          <w:lang w:val="en-AU"/>
        </w:rPr>
        <w:t xml:space="preserve">For more information see your local Case IH dealer or visit </w:t>
      </w:r>
      <w:hyperlink r:id="rId9" w:history="1">
        <w:r w:rsidRPr="00A5516B">
          <w:rPr>
            <w:rStyle w:val="Hyperlink"/>
            <w:sz w:val="20"/>
            <w:lang w:val="en-AU"/>
          </w:rPr>
          <w:t>www.caseih.com</w:t>
        </w:r>
      </w:hyperlink>
      <w:r w:rsidRPr="00A5516B">
        <w:rPr>
          <w:sz w:val="20"/>
          <w:lang w:val="en-AU"/>
        </w:rPr>
        <w:t>.</w:t>
      </w:r>
    </w:p>
    <w:p w14:paraId="423BDD88" w14:textId="5C49242E" w:rsidR="00495C3F" w:rsidRPr="00A5516B" w:rsidRDefault="009F33C8" w:rsidP="00D921DD">
      <w:pPr>
        <w:spacing w:after="240" w:line="360" w:lineRule="auto"/>
        <w:jc w:val="center"/>
        <w:rPr>
          <w:rFonts w:cs="Arial"/>
          <w:sz w:val="20"/>
          <w:lang w:val="en-AU"/>
        </w:rPr>
      </w:pPr>
      <w:r w:rsidRPr="00A5516B">
        <w:rPr>
          <w:rFonts w:cs="Arial"/>
          <w:sz w:val="20"/>
          <w:lang w:val="en-AU"/>
        </w:rPr>
        <w:t xml:space="preserve"> </w:t>
      </w:r>
      <w:r w:rsidR="00495C3F" w:rsidRPr="00A5516B">
        <w:rPr>
          <w:rFonts w:cs="Arial"/>
          <w:sz w:val="20"/>
          <w:lang w:val="en-AU"/>
        </w:rPr>
        <w:t>[</w:t>
      </w:r>
      <w:proofErr w:type="gramStart"/>
      <w:r w:rsidR="00495C3F" w:rsidRPr="00A5516B">
        <w:rPr>
          <w:rFonts w:cs="Arial"/>
          <w:sz w:val="20"/>
          <w:lang w:val="en-AU"/>
        </w:rPr>
        <w:t>ends</w:t>
      </w:r>
      <w:proofErr w:type="gramEnd"/>
      <w:r w:rsidR="00495C3F" w:rsidRPr="00A5516B">
        <w:rPr>
          <w:rFonts w:cs="Arial"/>
          <w:sz w:val="20"/>
          <w:lang w:val="en-AU"/>
        </w:rPr>
        <w:t>]</w:t>
      </w:r>
    </w:p>
    <w:p w14:paraId="0DAE7FFA" w14:textId="77777777" w:rsidR="00495C3F" w:rsidRPr="00A5516B" w:rsidRDefault="00092FDB" w:rsidP="00D921DD">
      <w:pPr>
        <w:spacing w:after="240" w:line="360" w:lineRule="auto"/>
        <w:rPr>
          <w:rFonts w:cs="Arial"/>
          <w:sz w:val="20"/>
          <w:lang w:val="en-AU"/>
        </w:rPr>
      </w:pPr>
      <w:r w:rsidRPr="00A5516B">
        <w:rPr>
          <w:rFonts w:cs="Arial"/>
          <w:sz w:val="20"/>
          <w:lang w:val="en-AU"/>
        </w:rPr>
        <w:t>D</w:t>
      </w:r>
      <w:r w:rsidR="00AD0B90" w:rsidRPr="00A5516B">
        <w:rPr>
          <w:rFonts w:cs="Arial"/>
          <w:sz w:val="20"/>
          <w:lang w:val="en-AU"/>
        </w:rPr>
        <w:t>rawing on more than 170 years of heritage and experience in the agricultur</w:t>
      </w:r>
      <w:r w:rsidR="00FD4708" w:rsidRPr="00A5516B">
        <w:rPr>
          <w:rFonts w:cs="Arial"/>
          <w:sz w:val="20"/>
          <w:lang w:val="en-AU"/>
        </w:rPr>
        <w:t>e</w:t>
      </w:r>
      <w:r w:rsidR="00AD0B90" w:rsidRPr="00A5516B">
        <w:rPr>
          <w:rFonts w:cs="Arial"/>
          <w:sz w:val="20"/>
          <w:lang w:val="en-AU"/>
        </w:rPr>
        <w:t xml:space="preserve"> industry</w:t>
      </w:r>
      <w:r w:rsidRPr="00A5516B">
        <w:rPr>
          <w:rFonts w:cs="Arial"/>
          <w:sz w:val="20"/>
          <w:lang w:val="en-AU"/>
        </w:rPr>
        <w:t>, Case IH provides</w:t>
      </w:r>
      <w:r w:rsidR="00AD0B90" w:rsidRPr="00A5516B">
        <w:rPr>
          <w:rFonts w:cs="Arial"/>
          <w:sz w:val="20"/>
          <w:lang w:val="en-AU"/>
        </w:rPr>
        <w:t xml:space="preserve"> 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A5516B">
          <w:rPr>
            <w:rStyle w:val="Hyperlink"/>
            <w:rFonts w:cs="Arial"/>
            <w:sz w:val="20"/>
            <w:lang w:val="en-AU"/>
          </w:rPr>
          <w:t>www.caseih.com</w:t>
        </w:r>
      </w:hyperlink>
      <w:r w:rsidR="00AD0B90" w:rsidRPr="00A5516B">
        <w:rPr>
          <w:rFonts w:cs="Arial"/>
          <w:sz w:val="20"/>
          <w:lang w:val="en-AU"/>
        </w:rPr>
        <w:t>.</w:t>
      </w:r>
    </w:p>
    <w:p w14:paraId="7A705DED" w14:textId="77777777" w:rsidR="00495C3F" w:rsidRPr="00A5516B" w:rsidRDefault="00495C3F" w:rsidP="00D921DD">
      <w:pPr>
        <w:spacing w:after="240" w:line="360" w:lineRule="auto"/>
        <w:rPr>
          <w:rFonts w:cs="Arial"/>
          <w:sz w:val="20"/>
          <w:lang w:val="en-AU"/>
        </w:rPr>
      </w:pPr>
      <w:r w:rsidRPr="00A5516B">
        <w:rPr>
          <w:rFonts w:cs="Arial"/>
          <w:sz w:val="20"/>
          <w:lang w:val="en-AU"/>
        </w:rPr>
        <w:t xml:space="preserve">More news stories and high resolution images at </w:t>
      </w:r>
      <w:hyperlink r:id="rId11" w:history="1">
        <w:r w:rsidR="00FD4708" w:rsidRPr="00A5516B">
          <w:rPr>
            <w:rStyle w:val="Hyperlink"/>
            <w:rFonts w:cs="Arial"/>
            <w:sz w:val="20"/>
            <w:lang w:val="en-AU"/>
          </w:rPr>
          <w:t>www.caseihpressroom.com.au</w:t>
        </w:r>
      </w:hyperlink>
      <w:r w:rsidR="00FD4708" w:rsidRPr="00A5516B">
        <w:rPr>
          <w:rFonts w:cs="Arial"/>
          <w:sz w:val="20"/>
          <w:lang w:val="en-AU"/>
        </w:rPr>
        <w:t>.</w:t>
      </w:r>
    </w:p>
    <w:p w14:paraId="43D05192" w14:textId="77777777" w:rsidR="00751AC1" w:rsidRPr="00A5516B" w:rsidRDefault="00751AC1" w:rsidP="005A2C1A">
      <w:pPr>
        <w:spacing w:line="360" w:lineRule="auto"/>
        <w:ind w:right="565"/>
        <w:rPr>
          <w:rFonts w:cs="Arial"/>
          <w:color w:val="auto"/>
          <w:sz w:val="16"/>
          <w:szCs w:val="16"/>
          <w:lang w:val="en-AU"/>
        </w:rPr>
      </w:pPr>
      <w:r w:rsidRPr="00A5516B">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A5516B">
        <w:rPr>
          <w:rFonts w:cs="Arial"/>
          <w:i/>
          <w:color w:val="auto"/>
          <w:sz w:val="16"/>
          <w:szCs w:val="16"/>
          <w:lang w:val="en-AU"/>
        </w:rPr>
        <w:t>Mercato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Telematico</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Azionario</w:t>
      </w:r>
      <w:proofErr w:type="spellEnd"/>
      <w:r w:rsidRPr="00A5516B">
        <w:rPr>
          <w:rFonts w:cs="Arial"/>
          <w:i/>
          <w:color w:val="auto"/>
          <w:sz w:val="16"/>
          <w:szCs w:val="16"/>
          <w:lang w:val="en-AU"/>
        </w:rPr>
        <w:t xml:space="preserve"> of the </w:t>
      </w:r>
      <w:proofErr w:type="spellStart"/>
      <w:r w:rsidRPr="00A5516B">
        <w:rPr>
          <w:rFonts w:cs="Arial"/>
          <w:i/>
          <w:color w:val="auto"/>
          <w:sz w:val="16"/>
          <w:szCs w:val="16"/>
          <w:lang w:val="en-AU"/>
        </w:rPr>
        <w:t>Borsa</w:t>
      </w:r>
      <w:proofErr w:type="spellEnd"/>
      <w:r w:rsidRPr="00A5516B">
        <w:rPr>
          <w:rFonts w:cs="Arial"/>
          <w:i/>
          <w:color w:val="auto"/>
          <w:sz w:val="16"/>
          <w:szCs w:val="16"/>
          <w:lang w:val="en-AU"/>
        </w:rPr>
        <w:t xml:space="preserve"> </w:t>
      </w:r>
      <w:proofErr w:type="spellStart"/>
      <w:r w:rsidRPr="00A5516B">
        <w:rPr>
          <w:rFonts w:cs="Arial"/>
          <w:i/>
          <w:color w:val="auto"/>
          <w:sz w:val="16"/>
          <w:szCs w:val="16"/>
          <w:lang w:val="en-AU"/>
        </w:rPr>
        <w:t>Italiana</w:t>
      </w:r>
      <w:proofErr w:type="spellEnd"/>
      <w:r w:rsidRPr="00A5516B">
        <w:rPr>
          <w:rFonts w:cs="Arial"/>
          <w:i/>
          <w:color w:val="auto"/>
          <w:sz w:val="16"/>
          <w:szCs w:val="16"/>
          <w:lang w:val="en-AU"/>
        </w:rPr>
        <w:t xml:space="preserve"> (MI: CNHI). More information about CNH Industrial can be found online at </w:t>
      </w:r>
      <w:hyperlink r:id="rId12" w:history="1">
        <w:r w:rsidRPr="00A5516B">
          <w:rPr>
            <w:rStyle w:val="Hyperlink"/>
            <w:rFonts w:cs="Arial"/>
            <w:i/>
            <w:color w:val="auto"/>
            <w:sz w:val="16"/>
            <w:szCs w:val="16"/>
            <w:lang w:val="en-AU"/>
          </w:rPr>
          <w:t>www.cnhindustrial.com</w:t>
        </w:r>
      </w:hyperlink>
      <w:r w:rsidRPr="00A5516B">
        <w:rPr>
          <w:rFonts w:cs="Arial"/>
          <w:color w:val="auto"/>
          <w:sz w:val="16"/>
          <w:szCs w:val="16"/>
          <w:lang w:val="en-AU"/>
        </w:rPr>
        <w:t>.</w:t>
      </w:r>
    </w:p>
    <w:p w14:paraId="29D62D46" w14:textId="77777777" w:rsidR="00A03499" w:rsidRPr="00A5516B" w:rsidRDefault="00A03499" w:rsidP="00821CD1">
      <w:pPr>
        <w:spacing w:line="240" w:lineRule="auto"/>
        <w:rPr>
          <w:sz w:val="16"/>
          <w:szCs w:val="16"/>
          <w:lang w:val="en-AU"/>
        </w:rPr>
      </w:pPr>
    </w:p>
    <w:p w14:paraId="1C1539FB" w14:textId="77777777" w:rsidR="00DB67D4" w:rsidRPr="00A5516B" w:rsidRDefault="00DB67D4" w:rsidP="00DB67D4">
      <w:pPr>
        <w:rPr>
          <w:rFonts w:cs="Arial"/>
          <w:b/>
          <w:sz w:val="28"/>
          <w:szCs w:val="28"/>
          <w:lang w:val="en-AU"/>
        </w:rPr>
      </w:pPr>
    </w:p>
    <w:p w14:paraId="44D664CA" w14:textId="77777777" w:rsidR="005A29D8" w:rsidRDefault="005A29D8" w:rsidP="005A29D8">
      <w:pPr>
        <w:spacing w:after="220"/>
        <w:jc w:val="center"/>
        <w:rPr>
          <w:sz w:val="20"/>
          <w:lang w:val="en-AU"/>
        </w:rPr>
      </w:pPr>
    </w:p>
    <w:p w14:paraId="0068221D" w14:textId="77777777" w:rsidR="00D87A85" w:rsidRPr="00A5516B" w:rsidRDefault="00D87A85" w:rsidP="00821CD1">
      <w:pPr>
        <w:spacing w:line="240" w:lineRule="auto"/>
        <w:rPr>
          <w:sz w:val="16"/>
          <w:szCs w:val="16"/>
          <w:lang w:val="en-AU"/>
        </w:rPr>
      </w:pPr>
    </w:p>
    <w:sectPr w:rsidR="00D87A85" w:rsidRPr="00A5516B" w:rsidSect="006404B5">
      <w:headerReference w:type="default" r:id="rId13"/>
      <w:footerReference w:type="default" r:id="rId14"/>
      <w:headerReference w:type="first" r:id="rId15"/>
      <w:footerReference w:type="first" r:id="rId16"/>
      <w:pgSz w:w="11906" w:h="16838"/>
      <w:pgMar w:top="1276" w:right="851" w:bottom="1560" w:left="2552"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CD118" w14:textId="77777777" w:rsidR="0023750B" w:rsidRDefault="0023750B">
      <w:pPr>
        <w:spacing w:line="240" w:lineRule="auto"/>
      </w:pPr>
      <w:r>
        <w:separator/>
      </w:r>
    </w:p>
  </w:endnote>
  <w:endnote w:type="continuationSeparator" w:id="0">
    <w:p w14:paraId="042884A0" w14:textId="77777777" w:rsidR="0023750B" w:rsidRDefault="0023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9F4DC" w14:textId="77777777" w:rsidR="00E452D7" w:rsidRDefault="00E452D7"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E452D7" w:rsidRPr="00C7201A" w14:paraId="1ACB58AF" w14:textId="77777777">
      <w:trPr>
        <w:trHeight w:val="735"/>
      </w:trPr>
      <w:tc>
        <w:tcPr>
          <w:tcW w:w="2552" w:type="dxa"/>
          <w:shd w:val="clear" w:color="auto" w:fill="auto"/>
          <w:vAlign w:val="bottom"/>
        </w:tcPr>
        <w:p w14:paraId="1A838C77" w14:textId="77777777" w:rsidR="00E452D7" w:rsidRDefault="00E452D7" w:rsidP="009D4A69">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43B0847A" w14:textId="77777777" w:rsidR="00E452D7" w:rsidRDefault="00E452D7" w:rsidP="009D4A69">
          <w:pPr>
            <w:pStyle w:val="04FOOTER"/>
            <w:ind w:right="-363"/>
            <w:rPr>
              <w:sz w:val="14"/>
            </w:rPr>
          </w:pPr>
          <w:r>
            <w:rPr>
              <w:sz w:val="14"/>
            </w:rPr>
            <w:t>31-53 Kurrajong Road</w:t>
          </w:r>
        </w:p>
        <w:p w14:paraId="65D70E97" w14:textId="77777777" w:rsidR="00E452D7" w:rsidRDefault="00E452D7" w:rsidP="009D4A69">
          <w:pPr>
            <w:pStyle w:val="04FOOTER"/>
            <w:ind w:right="-101"/>
            <w:rPr>
              <w:sz w:val="14"/>
            </w:rPr>
          </w:pPr>
          <w:r>
            <w:rPr>
              <w:sz w:val="14"/>
            </w:rPr>
            <w:t>St Marys NSW 2760</w:t>
          </w:r>
          <w:r>
            <w:rPr>
              <w:sz w:val="14"/>
            </w:rPr>
            <w:br/>
            <w:t>02 9673 7700</w:t>
          </w:r>
        </w:p>
        <w:p w14:paraId="0657A1A2" w14:textId="77777777" w:rsidR="00E452D7" w:rsidRPr="00293E17" w:rsidRDefault="00E452D7" w:rsidP="009D4A69">
          <w:pPr>
            <w:pStyle w:val="04FOOTER"/>
            <w:ind w:right="-101"/>
            <w:rPr>
              <w:sz w:val="14"/>
            </w:rPr>
          </w:pPr>
          <w:r>
            <w:rPr>
              <w:sz w:val="14"/>
            </w:rPr>
            <w:t xml:space="preserve">www.caseih.com </w:t>
          </w:r>
        </w:p>
      </w:tc>
      <w:tc>
        <w:tcPr>
          <w:tcW w:w="2551" w:type="dxa"/>
          <w:vAlign w:val="bottom"/>
        </w:tcPr>
        <w:p w14:paraId="6AE0711B" w14:textId="77777777" w:rsidR="00E452D7" w:rsidRPr="00AD0B90" w:rsidRDefault="00E452D7" w:rsidP="009D4A69">
          <w:pPr>
            <w:pStyle w:val="04FOOTER"/>
            <w:ind w:right="-101"/>
            <w:rPr>
              <w:b/>
              <w:sz w:val="14"/>
            </w:rPr>
          </w:pPr>
          <w:r w:rsidRPr="00AD0B90">
            <w:rPr>
              <w:b/>
              <w:sz w:val="14"/>
            </w:rPr>
            <w:t>Media contact</w:t>
          </w:r>
          <w:r>
            <w:rPr>
              <w:b/>
              <w:sz w:val="14"/>
            </w:rPr>
            <w:t>s</w:t>
          </w:r>
          <w:r w:rsidRPr="00AD0B90">
            <w:rPr>
              <w:b/>
              <w:sz w:val="14"/>
            </w:rPr>
            <w:t>:</w:t>
          </w:r>
        </w:p>
        <w:p w14:paraId="3F600DEC" w14:textId="77777777" w:rsidR="00E452D7" w:rsidRDefault="00E452D7" w:rsidP="009D4A69">
          <w:pPr>
            <w:pStyle w:val="04FOOTER"/>
            <w:ind w:right="-101"/>
            <w:rPr>
              <w:sz w:val="14"/>
            </w:rPr>
          </w:pPr>
          <w:r>
            <w:rPr>
              <w:sz w:val="14"/>
            </w:rPr>
            <w:t>Gemma Butler-Fleming</w:t>
          </w:r>
        </w:p>
        <w:p w14:paraId="6302ECFA" w14:textId="77777777" w:rsidR="00E452D7" w:rsidRDefault="00E452D7" w:rsidP="009D4A69">
          <w:pPr>
            <w:pStyle w:val="04FOOTER"/>
            <w:ind w:right="-101"/>
            <w:rPr>
              <w:sz w:val="14"/>
            </w:rPr>
          </w:pPr>
          <w:r>
            <w:rPr>
              <w:sz w:val="14"/>
            </w:rPr>
            <w:t>Case IH Communications Manager</w:t>
          </w:r>
        </w:p>
        <w:p w14:paraId="024A0F49" w14:textId="77777777" w:rsidR="00E452D7" w:rsidRDefault="00E452D7" w:rsidP="009D4A69">
          <w:pPr>
            <w:pStyle w:val="04FOOTER"/>
            <w:ind w:right="-101"/>
            <w:rPr>
              <w:sz w:val="14"/>
            </w:rPr>
          </w:pPr>
          <w:r>
            <w:rPr>
              <w:sz w:val="14"/>
            </w:rPr>
            <w:t>02 9673 7711</w:t>
          </w:r>
        </w:p>
        <w:p w14:paraId="6E391C8A" w14:textId="77777777" w:rsidR="00E452D7" w:rsidRPr="00293E17" w:rsidRDefault="00E452D7" w:rsidP="009D4A69">
          <w:pPr>
            <w:pStyle w:val="04FOOTER"/>
            <w:ind w:right="-101"/>
            <w:rPr>
              <w:sz w:val="14"/>
            </w:rPr>
          </w:pPr>
          <w:r>
            <w:rPr>
              <w:sz w:val="14"/>
            </w:rPr>
            <w:t>gemma.butler-fleming@caseih.com</w:t>
          </w:r>
        </w:p>
      </w:tc>
      <w:tc>
        <w:tcPr>
          <w:tcW w:w="3564" w:type="dxa"/>
          <w:shd w:val="clear" w:color="auto" w:fill="auto"/>
          <w:vAlign w:val="bottom"/>
        </w:tcPr>
        <w:p w14:paraId="2008BCBE" w14:textId="3BD9EC41" w:rsidR="00E452D7" w:rsidRDefault="00E452D7" w:rsidP="009D4A69">
          <w:pPr>
            <w:pStyle w:val="04FOOTER"/>
            <w:ind w:left="62" w:right="-101"/>
            <w:rPr>
              <w:sz w:val="14"/>
            </w:rPr>
          </w:pPr>
          <w:r>
            <w:rPr>
              <w:sz w:val="14"/>
            </w:rPr>
            <w:t>Laura Carr</w:t>
          </w:r>
        </w:p>
        <w:p w14:paraId="0A3D9114" w14:textId="77777777" w:rsidR="00E452D7" w:rsidRDefault="00E452D7" w:rsidP="009D4A69">
          <w:pPr>
            <w:pStyle w:val="04FOOTER"/>
            <w:ind w:left="62" w:right="-101"/>
            <w:rPr>
              <w:sz w:val="14"/>
            </w:rPr>
          </w:pPr>
          <w:r>
            <w:rPr>
              <w:sz w:val="14"/>
            </w:rPr>
            <w:t>Sefton &amp; Associates – Case IH media relations</w:t>
          </w:r>
        </w:p>
        <w:p w14:paraId="76F36DC0" w14:textId="5156F929" w:rsidR="00E452D7" w:rsidRDefault="00E452D7" w:rsidP="009D4A69">
          <w:pPr>
            <w:pStyle w:val="04FOOTER"/>
            <w:ind w:left="62" w:right="-101"/>
            <w:rPr>
              <w:sz w:val="14"/>
            </w:rPr>
          </w:pPr>
          <w:r>
            <w:rPr>
              <w:sz w:val="14"/>
            </w:rPr>
            <w:t xml:space="preserve">02 6766 5222 </w:t>
          </w:r>
        </w:p>
        <w:p w14:paraId="73C65582" w14:textId="7AD66B20" w:rsidR="00E452D7" w:rsidRPr="00EA46C6" w:rsidRDefault="00E452D7" w:rsidP="009D4A69">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E452D7" w14:paraId="15118695" w14:textId="77777777">
      <w:trPr>
        <w:trHeight w:val="5211"/>
      </w:trPr>
      <w:tc>
        <w:tcPr>
          <w:tcW w:w="606" w:type="dxa"/>
          <w:shd w:val="clear" w:color="auto" w:fill="auto"/>
          <w:vAlign w:val="bottom"/>
        </w:tcPr>
        <w:p w14:paraId="0616002E" w14:textId="77777777" w:rsidR="00E452D7" w:rsidRDefault="00E452D7"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C64B980" w14:textId="77777777" w:rsidR="00E452D7" w:rsidRDefault="00E452D7"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D6FCD"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UH8QEAALM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" strokeweight=".03739mm"/>
          </w:pict>
        </mc:Fallback>
      </mc:AlternateContent>
    </w:r>
  </w:p>
  <w:p w14:paraId="1F2D4642" w14:textId="77777777" w:rsidR="00E452D7" w:rsidRDefault="00E452D7" w:rsidP="009D4A69">
    <w:pPr>
      <w:pStyle w:val="Footer"/>
    </w:pPr>
  </w:p>
  <w:p w14:paraId="26ED14E4" w14:textId="77777777" w:rsidR="00E452D7" w:rsidRDefault="00E452D7" w:rsidP="009D4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3A66" w14:textId="77777777" w:rsidR="00E452D7" w:rsidRPr="00C7201A" w:rsidRDefault="00E452D7" w:rsidP="00FD4708">
    <w:pPr>
      <w:pStyle w:val="04FOOTER"/>
      <w:framePr w:w="182" w:h="678" w:hRule="exact" w:wrap="around" w:vAnchor="page" w:hAnchor="page" w:x="442" w:y="1616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2B948" w14:textId="77777777" w:rsidR="0023750B" w:rsidRDefault="0023750B">
      <w:pPr>
        <w:spacing w:line="240" w:lineRule="auto"/>
      </w:pPr>
      <w:r>
        <w:separator/>
      </w:r>
    </w:p>
  </w:footnote>
  <w:footnote w:type="continuationSeparator" w:id="0">
    <w:p w14:paraId="087BC2C1" w14:textId="77777777" w:rsidR="0023750B" w:rsidRDefault="002375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F03C" w14:textId="77777777" w:rsidR="00E452D7" w:rsidRDefault="00E452D7"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D7D73"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" strokeweight=".1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E452D7" w:rsidRPr="00C7201A" w14:paraId="1C0851B0" w14:textId="77777777">
      <w:trPr>
        <w:trHeight w:val="735"/>
      </w:trPr>
      <w:tc>
        <w:tcPr>
          <w:tcW w:w="2552" w:type="dxa"/>
          <w:shd w:val="clear" w:color="auto" w:fill="auto"/>
          <w:vAlign w:val="bottom"/>
        </w:tcPr>
        <w:p w14:paraId="7529AE6D" w14:textId="77777777" w:rsidR="00E452D7" w:rsidRDefault="00E452D7" w:rsidP="00AD0B90">
          <w:pPr>
            <w:pStyle w:val="04FOOTER"/>
            <w:ind w:right="-101"/>
            <w:rPr>
              <w:rStyle w:val="05FOOTERBOLD"/>
            </w:rPr>
          </w:pPr>
          <w:r w:rsidRPr="00495C3F">
            <w:rPr>
              <w:rStyle w:val="05FOOTERBOLD"/>
              <w:sz w:val="14"/>
            </w:rPr>
            <w:t xml:space="preserve">Case IH </w:t>
          </w:r>
          <w:r>
            <w:rPr>
              <w:rStyle w:val="05FOOTERBOLD"/>
              <w:sz w:val="14"/>
            </w:rPr>
            <w:t xml:space="preserve">Australia </w:t>
          </w:r>
        </w:p>
        <w:p w14:paraId="5B1580B6" w14:textId="77777777" w:rsidR="00E452D7" w:rsidRDefault="00E452D7" w:rsidP="00AD0B90">
          <w:pPr>
            <w:pStyle w:val="04FOOTER"/>
            <w:ind w:right="-363"/>
            <w:rPr>
              <w:sz w:val="14"/>
            </w:rPr>
          </w:pPr>
          <w:r>
            <w:rPr>
              <w:sz w:val="14"/>
            </w:rPr>
            <w:t>31-53 Kurrajong Road</w:t>
          </w:r>
        </w:p>
        <w:p w14:paraId="62F79C5C" w14:textId="77777777" w:rsidR="00E452D7" w:rsidRDefault="00E452D7" w:rsidP="009D4A69">
          <w:pPr>
            <w:pStyle w:val="04FOOTER"/>
            <w:ind w:right="-101"/>
            <w:rPr>
              <w:sz w:val="14"/>
            </w:rPr>
          </w:pPr>
          <w:r>
            <w:rPr>
              <w:sz w:val="14"/>
            </w:rPr>
            <w:t>St Marys NSW 2760</w:t>
          </w:r>
          <w:r>
            <w:rPr>
              <w:sz w:val="14"/>
            </w:rPr>
            <w:br/>
            <w:t>02 9673 7700</w:t>
          </w:r>
        </w:p>
        <w:p w14:paraId="503651E2" w14:textId="77777777" w:rsidR="00E452D7" w:rsidRPr="00293E17" w:rsidRDefault="00E452D7" w:rsidP="009D4A69">
          <w:pPr>
            <w:pStyle w:val="04FOOTER"/>
            <w:ind w:right="-101"/>
            <w:rPr>
              <w:sz w:val="14"/>
            </w:rPr>
          </w:pPr>
          <w:r>
            <w:rPr>
              <w:sz w:val="14"/>
            </w:rPr>
            <w:t xml:space="preserve">www.caseih.com </w:t>
          </w:r>
        </w:p>
      </w:tc>
      <w:tc>
        <w:tcPr>
          <w:tcW w:w="2551" w:type="dxa"/>
          <w:vAlign w:val="bottom"/>
        </w:tcPr>
        <w:p w14:paraId="4EF02A7C" w14:textId="77777777" w:rsidR="00E452D7" w:rsidRPr="00AD0B90" w:rsidRDefault="00E452D7" w:rsidP="009D4A69">
          <w:pPr>
            <w:pStyle w:val="04FOOTER"/>
            <w:ind w:right="-101"/>
            <w:rPr>
              <w:b/>
              <w:sz w:val="14"/>
            </w:rPr>
          </w:pPr>
          <w:r w:rsidRPr="00AD0B90">
            <w:rPr>
              <w:b/>
              <w:sz w:val="14"/>
            </w:rPr>
            <w:t>Media contact</w:t>
          </w:r>
          <w:r>
            <w:rPr>
              <w:b/>
              <w:sz w:val="14"/>
            </w:rPr>
            <w:t>s</w:t>
          </w:r>
          <w:r w:rsidRPr="00AD0B90">
            <w:rPr>
              <w:b/>
              <w:sz w:val="14"/>
            </w:rPr>
            <w:t>:</w:t>
          </w:r>
        </w:p>
        <w:p w14:paraId="6E9AB9A6" w14:textId="77777777" w:rsidR="00E452D7" w:rsidRDefault="00E452D7" w:rsidP="009D4A69">
          <w:pPr>
            <w:pStyle w:val="04FOOTER"/>
            <w:ind w:right="-101"/>
            <w:rPr>
              <w:sz w:val="14"/>
            </w:rPr>
          </w:pPr>
          <w:r>
            <w:rPr>
              <w:sz w:val="14"/>
            </w:rPr>
            <w:t>Gemma Butler-Fleming</w:t>
          </w:r>
        </w:p>
        <w:p w14:paraId="40D11701" w14:textId="77777777" w:rsidR="00E452D7" w:rsidRDefault="00E452D7" w:rsidP="009D4A69">
          <w:pPr>
            <w:pStyle w:val="04FOOTER"/>
            <w:ind w:right="-101"/>
            <w:rPr>
              <w:sz w:val="14"/>
            </w:rPr>
          </w:pPr>
          <w:r>
            <w:rPr>
              <w:sz w:val="14"/>
            </w:rPr>
            <w:t>Case IH Communications Manager</w:t>
          </w:r>
        </w:p>
        <w:p w14:paraId="306C6B63" w14:textId="77777777" w:rsidR="00E452D7" w:rsidRDefault="00E452D7" w:rsidP="009D4A69">
          <w:pPr>
            <w:pStyle w:val="04FOOTER"/>
            <w:ind w:right="-101"/>
            <w:rPr>
              <w:sz w:val="14"/>
            </w:rPr>
          </w:pPr>
          <w:r>
            <w:rPr>
              <w:sz w:val="14"/>
            </w:rPr>
            <w:t>02 9673 7711</w:t>
          </w:r>
        </w:p>
        <w:p w14:paraId="4A608FA1" w14:textId="77777777" w:rsidR="00E452D7" w:rsidRPr="00293E17" w:rsidRDefault="00E452D7" w:rsidP="009D4A69">
          <w:pPr>
            <w:pStyle w:val="04FOOTER"/>
            <w:ind w:right="-101"/>
            <w:rPr>
              <w:sz w:val="14"/>
            </w:rPr>
          </w:pPr>
          <w:r>
            <w:rPr>
              <w:sz w:val="14"/>
            </w:rPr>
            <w:t>gemma.butler-fleming@caseih.com</w:t>
          </w:r>
        </w:p>
      </w:tc>
      <w:tc>
        <w:tcPr>
          <w:tcW w:w="3564" w:type="dxa"/>
          <w:shd w:val="clear" w:color="auto" w:fill="auto"/>
          <w:vAlign w:val="bottom"/>
        </w:tcPr>
        <w:p w14:paraId="7572E515" w14:textId="21EC9C64" w:rsidR="00E452D7" w:rsidRDefault="00E452D7" w:rsidP="00AD0B90">
          <w:pPr>
            <w:pStyle w:val="04FOOTER"/>
            <w:ind w:left="62" w:right="-101"/>
            <w:rPr>
              <w:sz w:val="14"/>
            </w:rPr>
          </w:pPr>
          <w:r>
            <w:rPr>
              <w:sz w:val="14"/>
            </w:rPr>
            <w:t>Laura Carr</w:t>
          </w:r>
        </w:p>
        <w:p w14:paraId="53CB4F6A" w14:textId="77777777" w:rsidR="00E452D7" w:rsidRDefault="00E452D7" w:rsidP="00AD0B90">
          <w:pPr>
            <w:pStyle w:val="04FOOTER"/>
            <w:ind w:left="62" w:right="-101"/>
            <w:rPr>
              <w:sz w:val="14"/>
            </w:rPr>
          </w:pPr>
          <w:r>
            <w:rPr>
              <w:sz w:val="14"/>
            </w:rPr>
            <w:t>Sefton &amp; Associates – Case IH media relations</w:t>
          </w:r>
        </w:p>
        <w:p w14:paraId="39B267DB" w14:textId="52924B13" w:rsidR="00E452D7" w:rsidRDefault="00E452D7" w:rsidP="00AD0B90">
          <w:pPr>
            <w:pStyle w:val="04FOOTER"/>
            <w:ind w:left="62" w:right="-101"/>
            <w:rPr>
              <w:sz w:val="14"/>
            </w:rPr>
          </w:pPr>
          <w:r>
            <w:rPr>
              <w:sz w:val="14"/>
            </w:rPr>
            <w:t xml:space="preserve">02 6766 5222 </w:t>
          </w:r>
        </w:p>
        <w:p w14:paraId="0C4707F1" w14:textId="5832F5C1" w:rsidR="00E452D7" w:rsidRPr="00EA46C6" w:rsidRDefault="00E452D7" w:rsidP="00AD0B90">
          <w:pPr>
            <w:pStyle w:val="04FOOTER"/>
            <w:ind w:left="62" w:right="-101"/>
            <w:rPr>
              <w:sz w:val="14"/>
            </w:rPr>
          </w:pPr>
          <w:r>
            <w:rPr>
              <w:sz w:val="14"/>
            </w:rPr>
            <w:t>laura.carr</w:t>
          </w:r>
          <w:r w:rsidRPr="00AD0B90">
            <w:rPr>
              <w:sz w:val="14"/>
            </w:rPr>
            <w:t>@seftonpr.com.au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E452D7" w14:paraId="5E99E475" w14:textId="77777777">
      <w:trPr>
        <w:trHeight w:val="5211"/>
      </w:trPr>
      <w:tc>
        <w:tcPr>
          <w:tcW w:w="606" w:type="dxa"/>
          <w:shd w:val="clear" w:color="auto" w:fill="auto"/>
          <w:vAlign w:val="bottom"/>
        </w:tcPr>
        <w:p w14:paraId="06329C11" w14:textId="77777777" w:rsidR="00E452D7" w:rsidRDefault="00E452D7"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14:paraId="50DE43C1" w14:textId="77777777" w:rsidR="00E452D7" w:rsidRDefault="00E452D7"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7C17F"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4CEF8"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" strokeweight=".03739mm"/>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3F"/>
    <w:rsid w:val="0000301C"/>
    <w:rsid w:val="00031034"/>
    <w:rsid w:val="000346E7"/>
    <w:rsid w:val="00036C54"/>
    <w:rsid w:val="00040E47"/>
    <w:rsid w:val="00042EA7"/>
    <w:rsid w:val="00044B9C"/>
    <w:rsid w:val="00047F32"/>
    <w:rsid w:val="00051A3A"/>
    <w:rsid w:val="00054FA2"/>
    <w:rsid w:val="00057953"/>
    <w:rsid w:val="00066980"/>
    <w:rsid w:val="00066ECE"/>
    <w:rsid w:val="00075609"/>
    <w:rsid w:val="000764DA"/>
    <w:rsid w:val="00077B6F"/>
    <w:rsid w:val="000808A9"/>
    <w:rsid w:val="000823A0"/>
    <w:rsid w:val="00085A09"/>
    <w:rsid w:val="0009178C"/>
    <w:rsid w:val="00092FDB"/>
    <w:rsid w:val="000A0E69"/>
    <w:rsid w:val="000A1523"/>
    <w:rsid w:val="000A2178"/>
    <w:rsid w:val="000B2AE7"/>
    <w:rsid w:val="000B595A"/>
    <w:rsid w:val="000B6529"/>
    <w:rsid w:val="000C5A11"/>
    <w:rsid w:val="000C7862"/>
    <w:rsid w:val="000D06E5"/>
    <w:rsid w:val="000D4BE8"/>
    <w:rsid w:val="000D6DA4"/>
    <w:rsid w:val="000E13D1"/>
    <w:rsid w:val="000E7DAC"/>
    <w:rsid w:val="000F15CE"/>
    <w:rsid w:val="000F190D"/>
    <w:rsid w:val="000F383C"/>
    <w:rsid w:val="000F4CD4"/>
    <w:rsid w:val="00110A4C"/>
    <w:rsid w:val="001132CE"/>
    <w:rsid w:val="0011397A"/>
    <w:rsid w:val="00121309"/>
    <w:rsid w:val="00122FE1"/>
    <w:rsid w:val="00123D8B"/>
    <w:rsid w:val="00125817"/>
    <w:rsid w:val="00130881"/>
    <w:rsid w:val="00131944"/>
    <w:rsid w:val="00135FF1"/>
    <w:rsid w:val="00141842"/>
    <w:rsid w:val="00154DE7"/>
    <w:rsid w:val="00155B40"/>
    <w:rsid w:val="001638AC"/>
    <w:rsid w:val="00166AD0"/>
    <w:rsid w:val="001838C4"/>
    <w:rsid w:val="001838EA"/>
    <w:rsid w:val="001909FB"/>
    <w:rsid w:val="00195399"/>
    <w:rsid w:val="001B1820"/>
    <w:rsid w:val="001B1DAD"/>
    <w:rsid w:val="001B2927"/>
    <w:rsid w:val="001C0105"/>
    <w:rsid w:val="001C1589"/>
    <w:rsid w:val="001C55B3"/>
    <w:rsid w:val="001C7854"/>
    <w:rsid w:val="001D01CE"/>
    <w:rsid w:val="001D0B76"/>
    <w:rsid w:val="001D55E6"/>
    <w:rsid w:val="001E3432"/>
    <w:rsid w:val="001E6889"/>
    <w:rsid w:val="001E7E07"/>
    <w:rsid w:val="002025F6"/>
    <w:rsid w:val="0020299F"/>
    <w:rsid w:val="00207E4D"/>
    <w:rsid w:val="0022407C"/>
    <w:rsid w:val="002272D5"/>
    <w:rsid w:val="0022765B"/>
    <w:rsid w:val="00227E7D"/>
    <w:rsid w:val="0023340A"/>
    <w:rsid w:val="0023750B"/>
    <w:rsid w:val="002545AA"/>
    <w:rsid w:val="00263D05"/>
    <w:rsid w:val="00264408"/>
    <w:rsid w:val="002654FA"/>
    <w:rsid w:val="00273371"/>
    <w:rsid w:val="00276002"/>
    <w:rsid w:val="00281DA8"/>
    <w:rsid w:val="0028332F"/>
    <w:rsid w:val="00294CCF"/>
    <w:rsid w:val="00295925"/>
    <w:rsid w:val="002A6E91"/>
    <w:rsid w:val="002B20EE"/>
    <w:rsid w:val="002B35D8"/>
    <w:rsid w:val="002B6328"/>
    <w:rsid w:val="002B746E"/>
    <w:rsid w:val="002C1B2D"/>
    <w:rsid w:val="002C27EE"/>
    <w:rsid w:val="002D3327"/>
    <w:rsid w:val="002E778F"/>
    <w:rsid w:val="002F4844"/>
    <w:rsid w:val="00300848"/>
    <w:rsid w:val="00305384"/>
    <w:rsid w:val="003109BF"/>
    <w:rsid w:val="00312E7E"/>
    <w:rsid w:val="00322B96"/>
    <w:rsid w:val="003262F3"/>
    <w:rsid w:val="00327AB8"/>
    <w:rsid w:val="0033323A"/>
    <w:rsid w:val="003376BA"/>
    <w:rsid w:val="00340122"/>
    <w:rsid w:val="003404AD"/>
    <w:rsid w:val="00345CC4"/>
    <w:rsid w:val="00350684"/>
    <w:rsid w:val="00360DEC"/>
    <w:rsid w:val="003610BE"/>
    <w:rsid w:val="00371572"/>
    <w:rsid w:val="00371F03"/>
    <w:rsid w:val="00373B17"/>
    <w:rsid w:val="00381802"/>
    <w:rsid w:val="00397B71"/>
    <w:rsid w:val="003A4593"/>
    <w:rsid w:val="003A4924"/>
    <w:rsid w:val="003A629A"/>
    <w:rsid w:val="003B12BC"/>
    <w:rsid w:val="003B5A1A"/>
    <w:rsid w:val="003B6F24"/>
    <w:rsid w:val="003C1F59"/>
    <w:rsid w:val="003D49C8"/>
    <w:rsid w:val="003D6D01"/>
    <w:rsid w:val="003E08FB"/>
    <w:rsid w:val="003E0C3E"/>
    <w:rsid w:val="003E1BAB"/>
    <w:rsid w:val="003E1F2E"/>
    <w:rsid w:val="003E522E"/>
    <w:rsid w:val="003E59D2"/>
    <w:rsid w:val="003E750F"/>
    <w:rsid w:val="003F11A8"/>
    <w:rsid w:val="003F14EE"/>
    <w:rsid w:val="003F5967"/>
    <w:rsid w:val="004012FA"/>
    <w:rsid w:val="004037B3"/>
    <w:rsid w:val="00414C6A"/>
    <w:rsid w:val="004301A5"/>
    <w:rsid w:val="0043023A"/>
    <w:rsid w:val="00433012"/>
    <w:rsid w:val="0043346B"/>
    <w:rsid w:val="00437B1D"/>
    <w:rsid w:val="004404E2"/>
    <w:rsid w:val="00444304"/>
    <w:rsid w:val="00450F4D"/>
    <w:rsid w:val="00470E7A"/>
    <w:rsid w:val="004756B0"/>
    <w:rsid w:val="004761DC"/>
    <w:rsid w:val="004805BC"/>
    <w:rsid w:val="00486602"/>
    <w:rsid w:val="00495C3F"/>
    <w:rsid w:val="004A3728"/>
    <w:rsid w:val="004C7B98"/>
    <w:rsid w:val="004D0148"/>
    <w:rsid w:val="004D3347"/>
    <w:rsid w:val="004D4585"/>
    <w:rsid w:val="004D481C"/>
    <w:rsid w:val="004E12B5"/>
    <w:rsid w:val="004E379D"/>
    <w:rsid w:val="004E5DC5"/>
    <w:rsid w:val="004F4131"/>
    <w:rsid w:val="005138CC"/>
    <w:rsid w:val="00523D84"/>
    <w:rsid w:val="00527F24"/>
    <w:rsid w:val="00537459"/>
    <w:rsid w:val="005419F3"/>
    <w:rsid w:val="0054397E"/>
    <w:rsid w:val="00544018"/>
    <w:rsid w:val="00544355"/>
    <w:rsid w:val="00544550"/>
    <w:rsid w:val="0054505B"/>
    <w:rsid w:val="0057254D"/>
    <w:rsid w:val="0058180F"/>
    <w:rsid w:val="00583336"/>
    <w:rsid w:val="00584956"/>
    <w:rsid w:val="00592D49"/>
    <w:rsid w:val="00593FAF"/>
    <w:rsid w:val="0059485E"/>
    <w:rsid w:val="005956C6"/>
    <w:rsid w:val="00597B2D"/>
    <w:rsid w:val="005A0790"/>
    <w:rsid w:val="005A29D8"/>
    <w:rsid w:val="005A2C1A"/>
    <w:rsid w:val="005A4DCB"/>
    <w:rsid w:val="005B68D6"/>
    <w:rsid w:val="005C1714"/>
    <w:rsid w:val="005C2FFF"/>
    <w:rsid w:val="005D729B"/>
    <w:rsid w:val="005E7162"/>
    <w:rsid w:val="005F2830"/>
    <w:rsid w:val="005F4E87"/>
    <w:rsid w:val="005F58E8"/>
    <w:rsid w:val="006055DD"/>
    <w:rsid w:val="00605DF8"/>
    <w:rsid w:val="00607C94"/>
    <w:rsid w:val="00614E97"/>
    <w:rsid w:val="00620C7A"/>
    <w:rsid w:val="00620DCD"/>
    <w:rsid w:val="0062542F"/>
    <w:rsid w:val="006360E0"/>
    <w:rsid w:val="00637843"/>
    <w:rsid w:val="006404B5"/>
    <w:rsid w:val="00646619"/>
    <w:rsid w:val="00647757"/>
    <w:rsid w:val="00652318"/>
    <w:rsid w:val="006635DC"/>
    <w:rsid w:val="006642CA"/>
    <w:rsid w:val="006674DD"/>
    <w:rsid w:val="006822D4"/>
    <w:rsid w:val="00684A24"/>
    <w:rsid w:val="006911FF"/>
    <w:rsid w:val="006928CC"/>
    <w:rsid w:val="00693627"/>
    <w:rsid w:val="00695C3B"/>
    <w:rsid w:val="00696F68"/>
    <w:rsid w:val="006A5833"/>
    <w:rsid w:val="006B353C"/>
    <w:rsid w:val="006B3937"/>
    <w:rsid w:val="006B6644"/>
    <w:rsid w:val="006C075F"/>
    <w:rsid w:val="006C1A8C"/>
    <w:rsid w:val="006C2A67"/>
    <w:rsid w:val="006D46F4"/>
    <w:rsid w:val="006D4745"/>
    <w:rsid w:val="006E3DB7"/>
    <w:rsid w:val="006E431D"/>
    <w:rsid w:val="006E4A93"/>
    <w:rsid w:val="006E5133"/>
    <w:rsid w:val="006E6F64"/>
    <w:rsid w:val="006E7619"/>
    <w:rsid w:val="006F06C8"/>
    <w:rsid w:val="006F0CBF"/>
    <w:rsid w:val="006F40E4"/>
    <w:rsid w:val="007050EE"/>
    <w:rsid w:val="00715694"/>
    <w:rsid w:val="00725445"/>
    <w:rsid w:val="00725C58"/>
    <w:rsid w:val="00725CEA"/>
    <w:rsid w:val="007261DD"/>
    <w:rsid w:val="00734AC6"/>
    <w:rsid w:val="00735FE4"/>
    <w:rsid w:val="00736D24"/>
    <w:rsid w:val="00737CAC"/>
    <w:rsid w:val="0074772F"/>
    <w:rsid w:val="00750B77"/>
    <w:rsid w:val="00751AC1"/>
    <w:rsid w:val="00754819"/>
    <w:rsid w:val="00765F5B"/>
    <w:rsid w:val="00771AD3"/>
    <w:rsid w:val="0077304B"/>
    <w:rsid w:val="00782F29"/>
    <w:rsid w:val="00792026"/>
    <w:rsid w:val="007A10AA"/>
    <w:rsid w:val="007A2FDB"/>
    <w:rsid w:val="007A3864"/>
    <w:rsid w:val="007A6034"/>
    <w:rsid w:val="007B05E5"/>
    <w:rsid w:val="007B52A1"/>
    <w:rsid w:val="007C4B6D"/>
    <w:rsid w:val="007C6FB0"/>
    <w:rsid w:val="007C799A"/>
    <w:rsid w:val="007C79AD"/>
    <w:rsid w:val="007D5A58"/>
    <w:rsid w:val="007D77C2"/>
    <w:rsid w:val="007E1BEC"/>
    <w:rsid w:val="007E2E00"/>
    <w:rsid w:val="007E4086"/>
    <w:rsid w:val="007F2771"/>
    <w:rsid w:val="007F2972"/>
    <w:rsid w:val="007F2D7E"/>
    <w:rsid w:val="00802D00"/>
    <w:rsid w:val="00803F35"/>
    <w:rsid w:val="0080619B"/>
    <w:rsid w:val="00811BD3"/>
    <w:rsid w:val="00821CD1"/>
    <w:rsid w:val="00823013"/>
    <w:rsid w:val="008246AB"/>
    <w:rsid w:val="008253C5"/>
    <w:rsid w:val="00831B8E"/>
    <w:rsid w:val="00846A5B"/>
    <w:rsid w:val="00852226"/>
    <w:rsid w:val="00860A21"/>
    <w:rsid w:val="00861F71"/>
    <w:rsid w:val="008637AB"/>
    <w:rsid w:val="00864D04"/>
    <w:rsid w:val="008653CC"/>
    <w:rsid w:val="00871FAF"/>
    <w:rsid w:val="008745F2"/>
    <w:rsid w:val="00883F65"/>
    <w:rsid w:val="008873B3"/>
    <w:rsid w:val="00893F93"/>
    <w:rsid w:val="008A1956"/>
    <w:rsid w:val="008A4EB8"/>
    <w:rsid w:val="008B3DB2"/>
    <w:rsid w:val="008B71E9"/>
    <w:rsid w:val="008C6987"/>
    <w:rsid w:val="008C78A8"/>
    <w:rsid w:val="008D3496"/>
    <w:rsid w:val="008E06A4"/>
    <w:rsid w:val="00905C99"/>
    <w:rsid w:val="009146F7"/>
    <w:rsid w:val="00934238"/>
    <w:rsid w:val="00937441"/>
    <w:rsid w:val="00941C3C"/>
    <w:rsid w:val="00944206"/>
    <w:rsid w:val="0094493D"/>
    <w:rsid w:val="009506CA"/>
    <w:rsid w:val="00953396"/>
    <w:rsid w:val="00970E3C"/>
    <w:rsid w:val="00977252"/>
    <w:rsid w:val="00990F2E"/>
    <w:rsid w:val="0099257B"/>
    <w:rsid w:val="00992BE1"/>
    <w:rsid w:val="00997F2E"/>
    <w:rsid w:val="009A46F6"/>
    <w:rsid w:val="009A49E0"/>
    <w:rsid w:val="009A4A6F"/>
    <w:rsid w:val="009B42B4"/>
    <w:rsid w:val="009C02A7"/>
    <w:rsid w:val="009D1311"/>
    <w:rsid w:val="009D4A69"/>
    <w:rsid w:val="009F1C87"/>
    <w:rsid w:val="009F20D7"/>
    <w:rsid w:val="009F33C8"/>
    <w:rsid w:val="00A002BE"/>
    <w:rsid w:val="00A03499"/>
    <w:rsid w:val="00A21367"/>
    <w:rsid w:val="00A23338"/>
    <w:rsid w:val="00A30662"/>
    <w:rsid w:val="00A30D31"/>
    <w:rsid w:val="00A3186D"/>
    <w:rsid w:val="00A40386"/>
    <w:rsid w:val="00A45D52"/>
    <w:rsid w:val="00A52501"/>
    <w:rsid w:val="00A5516B"/>
    <w:rsid w:val="00A57CB5"/>
    <w:rsid w:val="00A6509D"/>
    <w:rsid w:val="00A65412"/>
    <w:rsid w:val="00A67F19"/>
    <w:rsid w:val="00A7249A"/>
    <w:rsid w:val="00A72BB5"/>
    <w:rsid w:val="00A73C2B"/>
    <w:rsid w:val="00A75869"/>
    <w:rsid w:val="00A800C4"/>
    <w:rsid w:val="00A84D76"/>
    <w:rsid w:val="00A85BB1"/>
    <w:rsid w:val="00A9696C"/>
    <w:rsid w:val="00AA1601"/>
    <w:rsid w:val="00AB0DEB"/>
    <w:rsid w:val="00AC0C14"/>
    <w:rsid w:val="00AC37A4"/>
    <w:rsid w:val="00AC3B55"/>
    <w:rsid w:val="00AD0B90"/>
    <w:rsid w:val="00AD5ADB"/>
    <w:rsid w:val="00AF4A07"/>
    <w:rsid w:val="00B01ECD"/>
    <w:rsid w:val="00B06868"/>
    <w:rsid w:val="00B0699D"/>
    <w:rsid w:val="00B136FF"/>
    <w:rsid w:val="00B201A7"/>
    <w:rsid w:val="00B259BF"/>
    <w:rsid w:val="00B31E0E"/>
    <w:rsid w:val="00B354A3"/>
    <w:rsid w:val="00B376E5"/>
    <w:rsid w:val="00B560AE"/>
    <w:rsid w:val="00B62EFA"/>
    <w:rsid w:val="00B640A6"/>
    <w:rsid w:val="00B72D68"/>
    <w:rsid w:val="00B767BB"/>
    <w:rsid w:val="00B82900"/>
    <w:rsid w:val="00B8495A"/>
    <w:rsid w:val="00BB5359"/>
    <w:rsid w:val="00BB690B"/>
    <w:rsid w:val="00BC3B7E"/>
    <w:rsid w:val="00BC468D"/>
    <w:rsid w:val="00BD08DE"/>
    <w:rsid w:val="00BD2FD3"/>
    <w:rsid w:val="00BD6677"/>
    <w:rsid w:val="00BD78A3"/>
    <w:rsid w:val="00BF5ECE"/>
    <w:rsid w:val="00C02270"/>
    <w:rsid w:val="00C03D55"/>
    <w:rsid w:val="00C06C6A"/>
    <w:rsid w:val="00C13072"/>
    <w:rsid w:val="00C13376"/>
    <w:rsid w:val="00C13F07"/>
    <w:rsid w:val="00C20206"/>
    <w:rsid w:val="00C31A8F"/>
    <w:rsid w:val="00C36C89"/>
    <w:rsid w:val="00C37286"/>
    <w:rsid w:val="00C40584"/>
    <w:rsid w:val="00C40835"/>
    <w:rsid w:val="00C436E4"/>
    <w:rsid w:val="00C437D7"/>
    <w:rsid w:val="00C44DA0"/>
    <w:rsid w:val="00C4772D"/>
    <w:rsid w:val="00C47878"/>
    <w:rsid w:val="00C60B74"/>
    <w:rsid w:val="00C63D23"/>
    <w:rsid w:val="00C67F64"/>
    <w:rsid w:val="00C741AC"/>
    <w:rsid w:val="00C77293"/>
    <w:rsid w:val="00C86CB8"/>
    <w:rsid w:val="00C875A7"/>
    <w:rsid w:val="00CA5A09"/>
    <w:rsid w:val="00CB1F72"/>
    <w:rsid w:val="00CB2FB4"/>
    <w:rsid w:val="00CB300F"/>
    <w:rsid w:val="00CB52C1"/>
    <w:rsid w:val="00CC14E3"/>
    <w:rsid w:val="00CD4B36"/>
    <w:rsid w:val="00CE3ABF"/>
    <w:rsid w:val="00CE44C9"/>
    <w:rsid w:val="00CE5136"/>
    <w:rsid w:val="00CE6E02"/>
    <w:rsid w:val="00CE7D29"/>
    <w:rsid w:val="00CF3149"/>
    <w:rsid w:val="00CF4672"/>
    <w:rsid w:val="00CF7CCD"/>
    <w:rsid w:val="00D002E1"/>
    <w:rsid w:val="00D02CBE"/>
    <w:rsid w:val="00D10A0C"/>
    <w:rsid w:val="00D11AA5"/>
    <w:rsid w:val="00D156F6"/>
    <w:rsid w:val="00D2130A"/>
    <w:rsid w:val="00D2788F"/>
    <w:rsid w:val="00D27938"/>
    <w:rsid w:val="00D33FCC"/>
    <w:rsid w:val="00D537B2"/>
    <w:rsid w:val="00D619A3"/>
    <w:rsid w:val="00D61A2B"/>
    <w:rsid w:val="00D80E07"/>
    <w:rsid w:val="00D84F81"/>
    <w:rsid w:val="00D87A85"/>
    <w:rsid w:val="00D91942"/>
    <w:rsid w:val="00D921DD"/>
    <w:rsid w:val="00D95F6A"/>
    <w:rsid w:val="00DB4A46"/>
    <w:rsid w:val="00DB67D4"/>
    <w:rsid w:val="00DC1096"/>
    <w:rsid w:val="00DD6494"/>
    <w:rsid w:val="00DF057A"/>
    <w:rsid w:val="00DF7615"/>
    <w:rsid w:val="00E40C35"/>
    <w:rsid w:val="00E413FD"/>
    <w:rsid w:val="00E452D7"/>
    <w:rsid w:val="00E61A01"/>
    <w:rsid w:val="00E6386B"/>
    <w:rsid w:val="00E67573"/>
    <w:rsid w:val="00E72A12"/>
    <w:rsid w:val="00E739A3"/>
    <w:rsid w:val="00E83767"/>
    <w:rsid w:val="00EA0440"/>
    <w:rsid w:val="00EA1729"/>
    <w:rsid w:val="00EB1032"/>
    <w:rsid w:val="00EB38AE"/>
    <w:rsid w:val="00EC3305"/>
    <w:rsid w:val="00EC64FA"/>
    <w:rsid w:val="00ED4054"/>
    <w:rsid w:val="00EE0825"/>
    <w:rsid w:val="00EE0BF2"/>
    <w:rsid w:val="00EF031F"/>
    <w:rsid w:val="00EF22A7"/>
    <w:rsid w:val="00EF6D3E"/>
    <w:rsid w:val="00F01243"/>
    <w:rsid w:val="00F0422F"/>
    <w:rsid w:val="00F04DFB"/>
    <w:rsid w:val="00F11B41"/>
    <w:rsid w:val="00F15B98"/>
    <w:rsid w:val="00F17A4A"/>
    <w:rsid w:val="00F3199C"/>
    <w:rsid w:val="00F4144D"/>
    <w:rsid w:val="00F43125"/>
    <w:rsid w:val="00F442A9"/>
    <w:rsid w:val="00F447E2"/>
    <w:rsid w:val="00F5076F"/>
    <w:rsid w:val="00F61B18"/>
    <w:rsid w:val="00F70BD9"/>
    <w:rsid w:val="00F75086"/>
    <w:rsid w:val="00F75123"/>
    <w:rsid w:val="00F80C90"/>
    <w:rsid w:val="00F91ABD"/>
    <w:rsid w:val="00F92011"/>
    <w:rsid w:val="00F94F51"/>
    <w:rsid w:val="00F95947"/>
    <w:rsid w:val="00FA2235"/>
    <w:rsid w:val="00FB0F8D"/>
    <w:rsid w:val="00FC12AE"/>
    <w:rsid w:val="00FC34B8"/>
    <w:rsid w:val="00FD0799"/>
    <w:rsid w:val="00FD1C87"/>
    <w:rsid w:val="00FD4708"/>
    <w:rsid w:val="00FE116B"/>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fill="f" fillcolor="white" stroke="f">
      <v:fill color="white" on="f"/>
      <v:stroke on="f"/>
    </o:shapedefaults>
    <o:shapelayout v:ext="edit">
      <o:idmap v:ext="edit" data="1"/>
    </o:shapelayout>
  </w:shapeDefaults>
  <w:doNotEmbedSmartTags/>
  <w:decimalSymbol w:val="."/>
  <w:listSeparator w:val=","/>
  <w14:docId w14:val="16FBA30F"/>
  <w15:docId w15:val="{95B2691C-5B4D-477C-8454-743DE657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hindustri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ihpressroom.com.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aseih.com" TargetMode="External"/><Relationship Id="rId4" Type="http://schemas.openxmlformats.org/officeDocument/2006/relationships/styles" Target="styles.xml"/><Relationship Id="rId9" Type="http://schemas.openxmlformats.org/officeDocument/2006/relationships/hyperlink" Target="http://www.caseih.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fbfd49-c8e6-4618-a77f-5ef25245836c">
  <element uid="1239ecc3-00e0-482b-a8a4-82e46943bfc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3B5A-0695-4CDA-A182-DAC2228F53A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5024350-E396-4B4A-99C0-CD381A4D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Case IH_Writers Draft Farm Machinery Annual feature_0604_2016</vt:lpstr>
    </vt:vector>
  </TitlesOfParts>
  <Manager/>
  <Company>FIATGROUP</Company>
  <LinksUpToDate>false</LinksUpToDate>
  <CharactersWithSpaces>4154</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IH_Writers Draft Farm Machinery Annual feature_0604_2016</dc:title>
  <dc:subject/>
  <dc:creator>Administrator</dc:creator>
  <cp:keywords/>
  <dc:description/>
  <cp:lastModifiedBy>Ngaire Roughley</cp:lastModifiedBy>
  <cp:revision>4</cp:revision>
  <cp:lastPrinted>2015-07-29T23:12:00Z</cp:lastPrinted>
  <dcterms:created xsi:type="dcterms:W3CDTF">2016-04-11T22:45:00Z</dcterms:created>
  <dcterms:modified xsi:type="dcterms:W3CDTF">2016-04-26T07:10:00Z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6db6d292-e51b-467b-a5c4-60d479bcec9b</vt:lpwstr>
  </property>
  <property fmtid="{D5CDD505-2E9C-101B-9397-08002B2CF9AE}" pid="3" name="bjSaver">
    <vt:lpwstr>pxAaFxqmQ8fteunSYz05SHVORWFK1QcH</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uid="1239ecc3-00e0-482b-a8a4-82e46943bfcc" value="" /&gt;&lt;/sisl&gt;</vt:lpwstr>
  </property>
  <property fmtid="{D5CDD505-2E9C-101B-9397-08002B2CF9AE}" pid="6" name="bjDocumentSecurityLabel">
    <vt:lpwstr>CNH Industrial: PUBLIC [No prejudice to Company from disclosure.]</vt:lpwstr>
  </property>
  <property fmtid="{D5CDD505-2E9C-101B-9397-08002B2CF9AE}" pid="7" name="CNH-LabelledBy:">
    <vt:lpwstr>WV344,11/04/2016 11:50:13 PM,PUBLIC</vt:lpwstr>
  </property>
  <property fmtid="{D5CDD505-2E9C-101B-9397-08002B2CF9AE}" pid="8" name="CNH-Classification">
    <vt:lpwstr>[PUBLIC]</vt:lpwstr>
  </property>
</Properties>
</file>